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313" w:afterLines="100" w:line="360" w:lineRule="auto"/>
        <w:jc w:val="center"/>
        <w:textAlignment w:val="auto"/>
        <w:outlineLvl w:val="1"/>
        <w:rPr>
          <w:rFonts w:ascii="宋体" w:hAnsi="宋体" w:eastAsia="宋体" w:cs="宋体"/>
          <w:b/>
          <w:color w:val="000000" w:themeColor="text1"/>
          <w:sz w:val="44"/>
          <w:szCs w:val="44"/>
          <w14:textFill>
            <w14:solidFill>
              <w14:schemeClr w14:val="tx1"/>
            </w14:solidFill>
          </w14:textFill>
        </w:rPr>
      </w:pPr>
      <w:bookmarkStart w:id="0" w:name="_GoBack"/>
      <w:r>
        <w:rPr>
          <w:rFonts w:hint="eastAsia" w:ascii="宋体" w:hAnsi="宋体" w:eastAsia="宋体" w:cs="宋体"/>
          <w:b/>
          <w:color w:val="000000" w:themeColor="text1"/>
          <w:sz w:val="44"/>
          <w:szCs w:val="44"/>
          <w14:textFill>
            <w14:solidFill>
              <w14:schemeClr w14:val="tx1"/>
            </w14:solidFill>
          </w14:textFill>
        </w:rPr>
        <w:t>报价表格式</w:t>
      </w:r>
    </w:p>
    <w:bookmarkEnd w:id="0"/>
    <w:p>
      <w:pPr>
        <w:snapToGrid w:val="0"/>
        <w:spacing w:line="360" w:lineRule="auto"/>
        <w:outlineLvl w:val="9"/>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项目名称：</w:t>
      </w:r>
      <w:r>
        <w:rPr>
          <w:rFonts w:hint="eastAsia" w:ascii="宋体" w:hAnsi="宋体" w:eastAsia="宋体" w:cs="宋体"/>
          <w:b/>
          <w:color w:val="000000" w:themeColor="text1"/>
          <w:szCs w:val="28"/>
          <w:u w:val="single"/>
          <w:lang w:eastAsia="zh-CN"/>
          <w14:textFill>
            <w14:solidFill>
              <w14:schemeClr w14:val="tx1"/>
            </w14:solidFill>
          </w14:textFill>
        </w:rPr>
        <w:t>2026年安徽城市管理职业学院税务系统业务培训期间驻地校外服务保障项目</w:t>
      </w:r>
      <w:r>
        <w:rPr>
          <w:rFonts w:hint="eastAsia" w:ascii="宋体" w:hAnsi="宋体" w:eastAsia="宋体" w:cs="宋体"/>
          <w:b/>
          <w:color w:val="000000" w:themeColor="text1"/>
          <w:szCs w:val="28"/>
          <w:u w:val="single"/>
          <w14:textFill>
            <w14:solidFill>
              <w14:schemeClr w14:val="tx1"/>
            </w14:solidFill>
          </w14:textFill>
        </w:rPr>
        <w:t xml:space="preserve">     </w:t>
      </w:r>
    </w:p>
    <w:p>
      <w:pPr>
        <w:snapToGrid w:val="0"/>
        <w:spacing w:afterLines="50" w:line="360" w:lineRule="auto"/>
        <w:outlineLvl w:val="9"/>
        <w:rPr>
          <w:rFonts w:hint="eastAsia" w:ascii="宋体" w:hAnsi="宋体" w:eastAsia="宋体" w:cs="宋体"/>
          <w:b/>
          <w:bCs/>
          <w:color w:val="000000" w:themeColor="text1"/>
          <w:szCs w:val="28"/>
          <w:u w:val="single"/>
          <w:lang w:eastAsia="zh-CN"/>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项目编号：</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5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32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供应商名称</w:t>
            </w:r>
          </w:p>
        </w:tc>
        <w:tc>
          <w:tcPr>
            <w:tcW w:w="5276" w:type="dxa"/>
            <w:tcBorders>
              <w:left w:val="single" w:color="auto" w:sz="4" w:space="0"/>
            </w:tcBorders>
          </w:tcPr>
          <w:p>
            <w:pPr>
              <w:spacing w:line="360" w:lineRule="auto"/>
              <w:outlineLvl w:val="9"/>
              <w:rPr>
                <w:rFonts w:ascii="宋体" w:hAnsi="宋体" w:eastAsia="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32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outlineLvl w:val="9"/>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服务</w:t>
            </w:r>
            <w:r>
              <w:rPr>
                <w:rFonts w:hint="eastAsia" w:ascii="宋体" w:hAnsi="宋体" w:eastAsia="宋体" w:cs="宋体"/>
                <w:b/>
                <w:color w:val="000000" w:themeColor="text1"/>
                <w14:textFill>
                  <w14:solidFill>
                    <w14:schemeClr w14:val="tx1"/>
                  </w14:solidFill>
                </w14:textFill>
              </w:rPr>
              <w:t>范围</w:t>
            </w:r>
          </w:p>
        </w:tc>
        <w:tc>
          <w:tcPr>
            <w:tcW w:w="5276" w:type="dxa"/>
            <w:tcBorders>
              <w:left w:val="single" w:color="auto" w:sz="4" w:space="0"/>
            </w:tcBorders>
            <w:vAlign w:val="center"/>
          </w:tcPr>
          <w:p>
            <w:pPr>
              <w:spacing w:line="360" w:lineRule="exact"/>
              <w:jc w:val="center"/>
              <w:outlineLvl w:val="9"/>
              <w:rPr>
                <w:rFonts w:ascii="宋体" w:hAnsi="宋体" w:eastAsia="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3246" w:type="dxa"/>
            <w:tcBorders>
              <w:top w:val="single" w:color="auto" w:sz="4" w:space="0"/>
            </w:tcBorders>
            <w:vAlign w:val="center"/>
          </w:tcPr>
          <w:p>
            <w:pPr>
              <w:spacing w:line="360" w:lineRule="auto"/>
              <w:jc w:val="center"/>
              <w:rPr>
                <w:rFonts w:ascii="宋体" w:hAnsi="宋体" w:eastAsia="宋体" w:cs="宋体"/>
                <w:b/>
              </w:rPr>
            </w:pPr>
            <w:r>
              <w:rPr>
                <w:rFonts w:hint="eastAsia" w:ascii="宋体" w:hAnsi="宋体" w:eastAsia="宋体" w:cs="宋体"/>
                <w:b/>
              </w:rPr>
              <w:t>报价</w:t>
            </w:r>
          </w:p>
        </w:tc>
        <w:tc>
          <w:tcPr>
            <w:tcW w:w="5276" w:type="dxa"/>
            <w:vAlign w:val="center"/>
          </w:tcPr>
          <w:p>
            <w:pPr>
              <w:snapToGrid w:val="0"/>
              <w:rPr>
                <w:rFonts w:ascii="宋体" w:hAnsi="宋体" w:cs="宋体"/>
                <w:b/>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3246" w:type="dxa"/>
            <w:tcBorders>
              <w:top w:val="single" w:color="auto" w:sz="4" w:space="0"/>
            </w:tcBorders>
            <w:vAlign w:val="center"/>
          </w:tcPr>
          <w:p>
            <w:pPr>
              <w:snapToGrid w:val="0"/>
              <w:jc w:val="center"/>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服务期限</w:t>
            </w:r>
          </w:p>
        </w:tc>
        <w:tc>
          <w:tcPr>
            <w:tcW w:w="5276" w:type="dxa"/>
            <w:vAlign w:val="center"/>
          </w:tcPr>
          <w:p>
            <w:pPr>
              <w:snapToGrid w:val="0"/>
              <w:jc w:val="center"/>
              <w:rPr>
                <w:rFonts w:hint="default" w:ascii="宋体" w:hAnsi="宋体" w:eastAsia="宋体" w:cs="宋体"/>
                <w:b/>
                <w:color w:val="000000" w:themeColor="text1"/>
                <w:lang w:val="en-US" w:eastAsia="zh-CN"/>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满足采购方要求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3246" w:type="dxa"/>
            <w:vAlign w:val="center"/>
          </w:tcPr>
          <w:p>
            <w:pPr>
              <w:spacing w:line="360" w:lineRule="auto"/>
              <w:jc w:val="center"/>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备注说明</w:t>
            </w:r>
          </w:p>
        </w:tc>
        <w:tc>
          <w:tcPr>
            <w:tcW w:w="5276" w:type="dxa"/>
          </w:tcPr>
          <w:p>
            <w:pPr>
              <w:spacing w:line="360" w:lineRule="auto"/>
              <w:rPr>
                <w:rFonts w:ascii="宋体" w:hAnsi="宋体" w:eastAsia="宋体" w:cs="宋体"/>
                <w:b/>
                <w:color w:val="000000" w:themeColor="text1"/>
                <w14:textFill>
                  <w14:solidFill>
                    <w14:schemeClr w14:val="tx1"/>
                  </w14:solidFill>
                </w14:textFill>
              </w:rPr>
            </w:pPr>
          </w:p>
        </w:tc>
      </w:tr>
    </w:tbl>
    <w:p>
      <w:pPr>
        <w:spacing w:line="440" w:lineRule="exact"/>
        <w:ind w:firstLine="5520" w:firstLineChars="23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供应商签章：             </w:t>
      </w:r>
    </w:p>
    <w:p>
      <w:pPr>
        <w:spacing w:line="440" w:lineRule="exact"/>
        <w:ind w:firstLine="5520" w:firstLineChars="23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日   </w:t>
      </w:r>
      <w:r>
        <w:rPr>
          <w:rFonts w:hint="eastAsia" w:ascii="宋体" w:hAnsi="宋体" w:eastAsia="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期：             </w:t>
      </w:r>
    </w:p>
    <w:p>
      <w:pPr>
        <w:pStyle w:val="3"/>
        <w:ind w:firstLine="241"/>
        <w:rPr>
          <w:rFonts w:ascii="宋体" w:hAnsi="宋体" w:eastAsia="宋体"/>
          <w:b/>
          <w:bCs/>
          <w:color w:val="000000" w:themeColor="text1"/>
          <w:szCs w:val="28"/>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标宋">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YmRkZGFiNGI4Y2FlYmE1YjlhNTAyYjY1NGE0YmIifQ=="/>
  </w:docVars>
  <w:rsids>
    <w:rsidRoot w:val="03224864"/>
    <w:rsid w:val="018F529B"/>
    <w:rsid w:val="03224864"/>
    <w:rsid w:val="2153128C"/>
    <w:rsid w:val="33BA7710"/>
    <w:rsid w:val="785B4E53"/>
    <w:rsid w:val="7F494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微软简标宋" w:hAnsi="@微软简标宋" w:eastAsia="@微软简标宋" w:cs="@微软简标宋"/>
      <w:lang w:val="zh-CN"/>
    </w:rPr>
  </w:style>
  <w:style w:type="paragraph" w:styleId="3">
    <w:name w:val="Body Text First Indent"/>
    <w:basedOn w:val="2"/>
    <w:semiHidden/>
    <w:unhideWhenUsed/>
    <w:qFormat/>
    <w:uiPriority w:val="99"/>
    <w:pPr>
      <w:ind w:firstLine="420" w:firstLineChars="100"/>
    </w:pPr>
    <w:rPr>
      <w:rFonts w:ascii="@仿宋_GB2312" w:hAnsi="@仿宋_GB2312" w:eastAsia="@仿宋_GB2312" w:cs="@仿宋_GB2312"/>
      <w:szCs w:val="20"/>
      <w:lang w:val="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70</Words>
  <Characters>70</Characters>
  <Lines>0</Lines>
  <Paragraphs>0</Paragraphs>
  <TotalTime>3</TotalTime>
  <ScaleCrop>false</ScaleCrop>
  <LinksUpToDate>false</LinksUpToDate>
  <CharactersWithSpaces>107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2026-03-05T02:20:00Z</dcterms:created>
  <dc:creator>NTKO</dc:creator>
  <cp:lastModifiedBy>杨阳</cp:lastModifiedBy>
  <dcterms:modified xsi:type="dcterms:W3CDTF">2026-03-18T02:26:47Z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6CC70A53972B4269BB62ACCBAE1C77D3_11</vt:lpwstr>
  </property>
  <property fmtid="{D5CDD505-2E9C-101B-9397-08002B2CF9AE}" pid="4" name="KSOTemplateDocerSaveRecord">
    <vt:lpwstr>eyJoZGlkIjoiYzM2MjcwMjUxNDczMzk1MzhkMmNjOGJkMzljYzVlYzciLCJ1c2VySWQiOiI3ODM1Nzc4MjAifQ==</vt:lpwstr>
  </property>
</Properties>
</file>