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DC" w:rsidRDefault="008C2FDC">
      <w:pPr>
        <w:pStyle w:val="a7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C2FDC" w:rsidRPr="006123EE" w:rsidRDefault="00EA2854">
      <w:pPr>
        <w:jc w:val="center"/>
        <w:rPr>
          <w:rFonts w:ascii="仿宋_GB2312" w:eastAsia="仿宋_GB2312" w:hAnsi="宋体" w:cs="宋体"/>
          <w:color w:val="44546A" w:themeColor="text2"/>
          <w:kern w:val="0"/>
          <w:sz w:val="32"/>
          <w:szCs w:val="32"/>
        </w:rPr>
      </w:pP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安徽城市管理职业学院零星</w:t>
      </w:r>
      <w:r w:rsidR="00CF1425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办公家具</w:t>
      </w: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采购项目报价表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692"/>
        <w:gridCol w:w="709"/>
        <w:gridCol w:w="4494"/>
        <w:gridCol w:w="1275"/>
      </w:tblGrid>
      <w:tr w:rsidR="008C2FDC" w:rsidTr="006123EE">
        <w:trPr>
          <w:trHeight w:val="57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CF1425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CF1425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零星办公家具</w:t>
            </w:r>
            <w:r w:rsidR="00EA285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采购项目采购清单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CF1425" w:rsidTr="00CF1425">
        <w:trPr>
          <w:trHeight w:val="36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 w:rsidP="006123EE">
            <w:pPr>
              <w:ind w:firstLineChars="100" w:firstLine="240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>
            <w:pPr>
              <w:ind w:firstLineChars="200" w:firstLine="480"/>
              <w:jc w:val="center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钢制文件柜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0049F8">
            <w:pPr>
              <w:jc w:val="center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Pr="000049F8" w:rsidRDefault="000049F8" w:rsidP="000049F8">
            <w:pPr>
              <w:ind w:firstLineChars="200" w:firstLine="48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 w:rsidR="00CF1425" w:rsidRPr="000049F8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尺寸：</w:t>
            </w:r>
            <w:r w:rsidR="00CF1425" w:rsidRPr="000049F8">
              <w:rPr>
                <w:rFonts w:ascii="宋体" w:eastAsia="宋体" w:hAnsi="宋体" w:cs="宋体" w:hint="eastAsia"/>
                <w:sz w:val="24"/>
                <w:szCs w:val="24"/>
              </w:rPr>
              <w:t>长860mm宽380mm高1800mm，±20mm四门两抽</w:t>
            </w:r>
          </w:p>
          <w:p w:rsidR="00CF1425" w:rsidRPr="00CF1425" w:rsidRDefault="000049F8" w:rsidP="000049F8">
            <w:pPr>
              <w:pStyle w:val="a7"/>
              <w:ind w:firstLine="48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2.</w:t>
            </w:r>
            <w:r w:rsidR="00CF1425" w:rsidRPr="00CF1425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材质：</w:t>
            </w:r>
            <w:r w:rsidR="00CF1425">
              <w:rPr>
                <w:rFonts w:ascii="宋体" w:eastAsia="宋体" w:hAnsi="宋体" w:cs="宋体" w:hint="eastAsia"/>
                <w:sz w:val="24"/>
                <w:szCs w:val="24"/>
              </w:rPr>
              <w:t>板材采用冷轧钢板。</w:t>
            </w:r>
          </w:p>
          <w:p w:rsidR="00CF1425" w:rsidRPr="00CF1425" w:rsidRDefault="00CF1425" w:rsidP="00CF1425">
            <w:pPr>
              <w:pStyle w:val="a7"/>
              <w:ind w:left="360" w:firstLineChars="0" w:firstLine="0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等线" w:hAnsi="等线" w:cs="仿宋_GB2312"/>
                <w:noProof/>
                <w:color w:val="000000"/>
                <w:kern w:val="0"/>
                <w:szCs w:val="21"/>
              </w:rPr>
              <w:drawing>
                <wp:inline distT="0" distB="0" distL="114300" distR="114300" wp14:anchorId="50340789" wp14:editId="7711E09E">
                  <wp:extent cx="1431290" cy="2416175"/>
                  <wp:effectExtent l="0" t="0" r="16510" b="3175"/>
                  <wp:docPr id="18" name="图片 1" descr="E:\Desktop\办公家具采购IMG_45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E:\Desktop\办公家具采购IMG_4558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241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CF1425" w:rsidTr="007B5BCA">
        <w:trPr>
          <w:trHeight w:val="12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 w:rsidP="006123EE">
            <w:pPr>
              <w:ind w:firstLineChars="100" w:firstLine="240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>
            <w:pPr>
              <w:ind w:firstLineChars="200" w:firstLine="480"/>
              <w:jc w:val="center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>
            <w:pPr>
              <w:jc w:val="center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Pr="00CF1425" w:rsidRDefault="00CF1425" w:rsidP="00CF1425">
            <w:pPr>
              <w:pStyle w:val="a7"/>
              <w:ind w:left="360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CF1425">
              <w:rPr>
                <w:rFonts w:ascii="宋体" w:eastAsia="宋体" w:hAnsi="宋体" w:cs="宋体" w:hint="eastAsia"/>
                <w:sz w:val="24"/>
                <w:szCs w:val="24"/>
              </w:rPr>
              <w:t>1、面料:采用优质西皮饰面，经液态浸色及防潮、防污等工艺处理,皮面更加柔软舒适,光泽持久性。</w:t>
            </w:r>
          </w:p>
          <w:p w:rsidR="00CF1425" w:rsidRDefault="00CF1425" w:rsidP="00CF1425">
            <w:pPr>
              <w:pStyle w:val="a7"/>
              <w:ind w:left="360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框架：优质橡胶木实木制作框架，经防潮、防虫、防腐处理，强度高、刚性好、不变形。</w:t>
            </w:r>
          </w:p>
          <w:p w:rsidR="00CF1425" w:rsidRPr="00CF1425" w:rsidRDefault="00CF1425" w:rsidP="00CF1425">
            <w:pPr>
              <w:pStyle w:val="a7"/>
              <w:ind w:left="360" w:firstLineChars="0" w:firstLine="0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 wp14:anchorId="77FF8257" wp14:editId="203844B6">
                  <wp:extent cx="1374775" cy="1331595"/>
                  <wp:effectExtent l="0" t="0" r="15875" b="190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CF1425" w:rsidTr="007B5BCA">
        <w:trPr>
          <w:trHeight w:val="12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 w:rsidP="006123EE">
            <w:pPr>
              <w:ind w:firstLineChars="100" w:firstLine="240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>
            <w:pPr>
              <w:ind w:firstLineChars="200" w:firstLine="480"/>
              <w:jc w:val="center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单节柜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>
            <w:pPr>
              <w:jc w:val="center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9A233F" w:rsidP="009A233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尺寸：</w:t>
            </w:r>
            <w:r w:rsidR="00CF1425">
              <w:rPr>
                <w:rFonts w:ascii="宋体" w:eastAsia="宋体" w:hAnsi="宋体" w:cs="宋体" w:hint="eastAsia"/>
                <w:sz w:val="24"/>
                <w:szCs w:val="24"/>
              </w:rPr>
              <w:t>长86mm宽38mm高39mm，±100mm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9A233F" w:rsidRPr="00CF1425" w:rsidRDefault="009A233F" w:rsidP="009A233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CF1425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材质：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板材采用冷轧钢板。</w:t>
            </w:r>
          </w:p>
          <w:p w:rsidR="009A233F" w:rsidRPr="009A233F" w:rsidRDefault="009A233F" w:rsidP="009A233F">
            <w:pPr>
              <w:ind w:left="360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等线" w:hAnsi="等线" w:cs="仿宋"/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250D5C3A" wp14:editId="0C97D8DE">
                  <wp:extent cx="1767840" cy="1324610"/>
                  <wp:effectExtent l="0" t="0" r="3810" b="8890"/>
                  <wp:docPr id="1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7B5BCA" w:rsidTr="007B5BCA">
        <w:trPr>
          <w:trHeight w:val="12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A" w:rsidRDefault="007B5BCA" w:rsidP="006123EE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A" w:rsidRDefault="00A42BD4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保密柜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A" w:rsidRDefault="000049F8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Pr="009A233F" w:rsidRDefault="009A233F" w:rsidP="009A233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 w:rsidR="002C08AF" w:rsidRPr="009A233F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尺寸：</w:t>
            </w:r>
            <w:r w:rsidR="00CF1425" w:rsidRPr="009A233F">
              <w:rPr>
                <w:rFonts w:ascii="宋体" w:eastAsia="宋体" w:hAnsi="宋体" w:cs="宋体" w:hint="eastAsia"/>
                <w:sz w:val="24"/>
                <w:szCs w:val="24"/>
              </w:rPr>
              <w:t>长900mm宽430mm高1850mm，±20mm</w:t>
            </w:r>
          </w:p>
          <w:p w:rsidR="00CB422B" w:rsidRPr="009A233F" w:rsidRDefault="009A233F" w:rsidP="009A233F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 w:rsidR="002C08AF" w:rsidRPr="009A233F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材质：</w:t>
            </w:r>
            <w:r w:rsidR="00CF1425" w:rsidRPr="009A233F">
              <w:rPr>
                <w:rFonts w:ascii="宋体" w:eastAsia="宋体" w:hAnsi="宋体" w:cs="宋体" w:hint="eastAsia"/>
                <w:sz w:val="24"/>
                <w:szCs w:val="24"/>
              </w:rPr>
              <w:t>板材采用冷轧钢板。</w:t>
            </w:r>
          </w:p>
          <w:p w:rsidR="007B5BCA" w:rsidRDefault="002C08AF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noProof/>
                <w:color w:val="44546A" w:themeColor="text2"/>
                <w:kern w:val="0"/>
                <w:sz w:val="24"/>
                <w:szCs w:val="24"/>
              </w:rPr>
              <w:drawing>
                <wp:inline distT="0" distB="0" distL="0" distR="0">
                  <wp:extent cx="2450438" cy="2596896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14350c7782bbe8635b3fa6bca92f5c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286" cy="264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45A" w:rsidRPr="002C08AF" w:rsidRDefault="0096345A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A" w:rsidRDefault="007B5BCA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 w:rsidP="0047157B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说明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报价单包含安装辅材、人工等费用。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</w:t>
            </w:r>
            <w:r w:rsidR="007B5BCA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36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个月。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发货日期为合同签订后</w:t>
            </w:r>
            <w:r w:rsidR="007B5BCA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日内完成安装调试。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结款方式为完成调试后20日内完成。</w:t>
            </w:r>
          </w:p>
          <w:p w:rsidR="00265AC8" w:rsidRPr="00265AC8" w:rsidRDefault="00265AC8" w:rsidP="00CF1425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最高限价</w:t>
            </w:r>
            <w:r w:rsidR="00CF1425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9800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元。</w:t>
            </w:r>
          </w:p>
        </w:tc>
      </w:tr>
    </w:tbl>
    <w:p w:rsidR="008C2FDC" w:rsidRDefault="00EA2854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</w:t>
      </w:r>
      <w:r w:rsidR="006123EE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。</w:t>
      </w: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Pr="000049F8" w:rsidRDefault="008C2FDC" w:rsidP="000049F8">
      <w:pP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</w:pPr>
    </w:p>
    <w:p w:rsidR="008C2FDC" w:rsidRDefault="006123EE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</w:p>
    <w:p w:rsidR="008C2FDC" w:rsidRDefault="00EA2854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报价人： </w:t>
      </w:r>
      <w:r w:rsidR="0047157B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47157B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EA2854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 w:rsidR="0047157B">
        <w:t xml:space="preserve">          </w:t>
      </w:r>
      <w:r>
        <w:rPr>
          <w:rFonts w:hint="eastAsia"/>
        </w:rPr>
        <w:t xml:space="preserve">   </w:t>
      </w:r>
      <w:r w:rsidR="0047157B">
        <w:t xml:space="preserve">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8C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ED" w:rsidRDefault="00661AED" w:rsidP="00CB5896">
      <w:r>
        <w:separator/>
      </w:r>
    </w:p>
  </w:endnote>
  <w:endnote w:type="continuationSeparator" w:id="0">
    <w:p w:rsidR="00661AED" w:rsidRDefault="00661AED" w:rsidP="00CB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ED" w:rsidRDefault="00661AED" w:rsidP="00CB5896">
      <w:r>
        <w:separator/>
      </w:r>
    </w:p>
  </w:footnote>
  <w:footnote w:type="continuationSeparator" w:id="0">
    <w:p w:rsidR="00661AED" w:rsidRDefault="00661AED" w:rsidP="00CB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14D3C6F"/>
    <w:multiLevelType w:val="hybridMultilevel"/>
    <w:tmpl w:val="05DAC3A2"/>
    <w:lvl w:ilvl="0" w:tplc="9BEE99D4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仿宋_GB2312" w:hint="default"/>
        <w:color w:val="44546A" w:themeColor="text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C6094C"/>
    <w:multiLevelType w:val="hybridMultilevel"/>
    <w:tmpl w:val="B1CA3E78"/>
    <w:lvl w:ilvl="0" w:tplc="EB942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0582D"/>
    <w:rsid w:val="000049F8"/>
    <w:rsid w:val="0006676B"/>
    <w:rsid w:val="00077E5D"/>
    <w:rsid w:val="00091199"/>
    <w:rsid w:val="000A4977"/>
    <w:rsid w:val="000A62E3"/>
    <w:rsid w:val="000C04E1"/>
    <w:rsid w:val="000D7D54"/>
    <w:rsid w:val="000E002B"/>
    <w:rsid w:val="0010582D"/>
    <w:rsid w:val="00106C25"/>
    <w:rsid w:val="00127389"/>
    <w:rsid w:val="00132F17"/>
    <w:rsid w:val="0013317D"/>
    <w:rsid w:val="0014132F"/>
    <w:rsid w:val="00155FE2"/>
    <w:rsid w:val="00182C46"/>
    <w:rsid w:val="001A132F"/>
    <w:rsid w:val="001C7797"/>
    <w:rsid w:val="001D5CEA"/>
    <w:rsid w:val="00213750"/>
    <w:rsid w:val="00225AE5"/>
    <w:rsid w:val="00243A93"/>
    <w:rsid w:val="00265AC8"/>
    <w:rsid w:val="0028705E"/>
    <w:rsid w:val="002A66AC"/>
    <w:rsid w:val="002B10A8"/>
    <w:rsid w:val="002C08AF"/>
    <w:rsid w:val="002C794B"/>
    <w:rsid w:val="002E378B"/>
    <w:rsid w:val="00303AE3"/>
    <w:rsid w:val="003444A1"/>
    <w:rsid w:val="003525C5"/>
    <w:rsid w:val="00365326"/>
    <w:rsid w:val="003772B4"/>
    <w:rsid w:val="00386CA1"/>
    <w:rsid w:val="003A0874"/>
    <w:rsid w:val="004423A3"/>
    <w:rsid w:val="004447F2"/>
    <w:rsid w:val="0047157B"/>
    <w:rsid w:val="00490B54"/>
    <w:rsid w:val="004B3F1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6123EE"/>
    <w:rsid w:val="006172B2"/>
    <w:rsid w:val="006259F7"/>
    <w:rsid w:val="00661AED"/>
    <w:rsid w:val="00664D6F"/>
    <w:rsid w:val="00674CEE"/>
    <w:rsid w:val="006A34AC"/>
    <w:rsid w:val="006B67BB"/>
    <w:rsid w:val="006C086A"/>
    <w:rsid w:val="006E2BE7"/>
    <w:rsid w:val="00710CB3"/>
    <w:rsid w:val="00734381"/>
    <w:rsid w:val="00781D8B"/>
    <w:rsid w:val="00794896"/>
    <w:rsid w:val="007B4E1B"/>
    <w:rsid w:val="007B5BCA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6345A"/>
    <w:rsid w:val="009720A9"/>
    <w:rsid w:val="00974A4F"/>
    <w:rsid w:val="0099305B"/>
    <w:rsid w:val="009A233F"/>
    <w:rsid w:val="009B3D62"/>
    <w:rsid w:val="009C35C9"/>
    <w:rsid w:val="009D698F"/>
    <w:rsid w:val="009E1450"/>
    <w:rsid w:val="00A21DFB"/>
    <w:rsid w:val="00A42BD4"/>
    <w:rsid w:val="00A51335"/>
    <w:rsid w:val="00A6542A"/>
    <w:rsid w:val="00A769E1"/>
    <w:rsid w:val="00A85915"/>
    <w:rsid w:val="00AA3D19"/>
    <w:rsid w:val="00AD38DC"/>
    <w:rsid w:val="00AE18C0"/>
    <w:rsid w:val="00B04001"/>
    <w:rsid w:val="00B12039"/>
    <w:rsid w:val="00B30BFB"/>
    <w:rsid w:val="00B57B66"/>
    <w:rsid w:val="00BA0899"/>
    <w:rsid w:val="00BA3BFA"/>
    <w:rsid w:val="00BA4A12"/>
    <w:rsid w:val="00BA6E00"/>
    <w:rsid w:val="00BC1E19"/>
    <w:rsid w:val="00C401E2"/>
    <w:rsid w:val="00C41334"/>
    <w:rsid w:val="00CA1364"/>
    <w:rsid w:val="00CB422B"/>
    <w:rsid w:val="00CB5896"/>
    <w:rsid w:val="00CF1425"/>
    <w:rsid w:val="00CF6D2E"/>
    <w:rsid w:val="00D0689A"/>
    <w:rsid w:val="00D12BAB"/>
    <w:rsid w:val="00D2115D"/>
    <w:rsid w:val="00D24677"/>
    <w:rsid w:val="00D35361"/>
    <w:rsid w:val="00D81DCD"/>
    <w:rsid w:val="00DF43B0"/>
    <w:rsid w:val="00DF56F1"/>
    <w:rsid w:val="00E019AC"/>
    <w:rsid w:val="00E10FBE"/>
    <w:rsid w:val="00E1259C"/>
    <w:rsid w:val="00E35CBB"/>
    <w:rsid w:val="00E472BF"/>
    <w:rsid w:val="00E66DF2"/>
    <w:rsid w:val="00EA2854"/>
    <w:rsid w:val="00EC582C"/>
    <w:rsid w:val="00EC7692"/>
    <w:rsid w:val="00EC7B25"/>
    <w:rsid w:val="00ED6497"/>
    <w:rsid w:val="00F01DFD"/>
    <w:rsid w:val="00F51102"/>
    <w:rsid w:val="00F702F0"/>
    <w:rsid w:val="00F734D1"/>
    <w:rsid w:val="00FA1E57"/>
    <w:rsid w:val="00FB1F1B"/>
    <w:rsid w:val="00FF300F"/>
    <w:rsid w:val="01533D81"/>
    <w:rsid w:val="0514727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3E6B6"/>
  <w15:docId w15:val="{3445CD80-F786-4A2E-94B4-746B6D0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周松华</dc:creator>
  <cp:lastModifiedBy>Administrator</cp:lastModifiedBy>
  <cp:revision>67</cp:revision>
  <dcterms:created xsi:type="dcterms:W3CDTF">2021-07-27T00:58:00Z</dcterms:created>
  <dcterms:modified xsi:type="dcterms:W3CDTF">2024-08-20T02:40:00Z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F7C9E263E3EB4A3F95BC95A06F361EFE</vt:lpwstr>
  </property>
</Properties>
</file>