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wordWrap w:val="0"/>
        <w:spacing w:line="400" w:lineRule="exact"/>
        <w:jc w:val="left"/>
        <w:rPr>
          <w:rFonts w:hint="eastAsia" w:eastAsia="宋体"/>
          <w:lang w:val="en-US" w:eastAsia="zh-CN"/>
        </w:rPr>
      </w:pPr>
      <w:bookmarkStart w:id="0" w:name="_GoBack"/>
      <w:bookmarkEnd w:id="0"/>
      <w:r>
        <w:rPr>
          <w:rFonts w:hint="eastAsia"/>
          <w:sz w:val="24"/>
          <w:szCs w:val="24"/>
          <w:lang w:val="en-US" w:eastAsia="zh-CN"/>
        </w:rPr>
        <w:t>附件3：</w:t>
      </w:r>
      <w:r>
        <w:rPr>
          <w:rFonts w:hint="eastAsia"/>
          <w:lang w:eastAsia="zh-CN"/>
        </w:rPr>
        <w:t xml:space="preserve"> </w:t>
      </w:r>
      <w:r>
        <w:rPr>
          <w:rFonts w:hint="default"/>
          <w:lang w:val="en-US" w:eastAsia="zh-CN"/>
        </w:rPr>
        <w:t xml:space="preserve">   </w:t>
      </w:r>
    </w:p>
    <w:p>
      <w:pPr>
        <w:widowControl/>
        <w:wordWrap w:val="0"/>
        <w:spacing w:line="400" w:lineRule="exact"/>
        <w:jc w:val="center"/>
        <w:rPr>
          <w:rFonts w:hint="eastAsia" w:ascii="宋体" w:hAnsi="宋体" w:cs="宋体"/>
          <w:b/>
          <w:kern w:val="0"/>
          <w:sz w:val="32"/>
          <w:szCs w:val="32"/>
          <w:lang w:val="en-US" w:eastAsia="zh-CN"/>
        </w:rPr>
      </w:pPr>
      <w:r>
        <w:rPr>
          <w:rFonts w:hint="eastAsia" w:ascii="宋体" w:hAnsi="宋体" w:cs="宋体"/>
          <w:b/>
          <w:kern w:val="0"/>
          <w:sz w:val="32"/>
          <w:szCs w:val="32"/>
          <w:lang w:val="en-US" w:eastAsia="zh-CN"/>
        </w:rPr>
        <w:t>安徽城市管理职业学院</w:t>
      </w:r>
    </w:p>
    <w:p>
      <w:pPr>
        <w:widowControl/>
        <w:wordWrap w:val="0"/>
        <w:spacing w:line="400" w:lineRule="exact"/>
        <w:jc w:val="center"/>
        <w:rPr>
          <w:rFonts w:ascii="宋体" w:hAnsi="宋体" w:cs="宋体"/>
          <w:b/>
          <w:kern w:val="0"/>
          <w:sz w:val="32"/>
          <w:szCs w:val="32"/>
        </w:rPr>
      </w:pPr>
      <w:r>
        <w:rPr>
          <w:rFonts w:hint="eastAsia" w:ascii="宋体" w:hAnsi="宋体" w:cs="宋体"/>
          <w:b/>
          <w:kern w:val="0"/>
          <w:sz w:val="32"/>
          <w:szCs w:val="32"/>
        </w:rPr>
        <w:t>优秀</w:t>
      </w:r>
      <w:r>
        <w:rPr>
          <w:rFonts w:hint="eastAsia" w:ascii="宋体" w:hAnsi="宋体" w:cs="宋体"/>
          <w:b/>
          <w:kern w:val="0"/>
          <w:sz w:val="32"/>
          <w:szCs w:val="32"/>
          <w:lang w:val="en-US" w:eastAsia="zh-CN"/>
        </w:rPr>
        <w:t>学生</w:t>
      </w:r>
      <w:r>
        <w:rPr>
          <w:rFonts w:hint="eastAsia" w:ascii="宋体" w:hAnsi="宋体" w:cs="宋体"/>
          <w:b/>
          <w:kern w:val="0"/>
          <w:sz w:val="32"/>
          <w:szCs w:val="32"/>
        </w:rPr>
        <w:t>社团</w:t>
      </w:r>
      <w:r>
        <w:rPr>
          <w:rFonts w:hint="eastAsia" w:ascii="宋体" w:hAnsi="宋体" w:cs="宋体"/>
          <w:b/>
          <w:kern w:val="0"/>
          <w:sz w:val="32"/>
          <w:szCs w:val="32"/>
          <w:lang w:val="en-US" w:eastAsia="zh-CN"/>
        </w:rPr>
        <w:t>指导教师推荐</w:t>
      </w:r>
      <w:r>
        <w:rPr>
          <w:rFonts w:hint="eastAsia" w:ascii="宋体" w:hAnsi="宋体" w:cs="宋体"/>
          <w:b/>
          <w:kern w:val="0"/>
          <w:sz w:val="32"/>
          <w:szCs w:val="32"/>
        </w:rPr>
        <w:t>表</w:t>
      </w:r>
    </w:p>
    <w:p>
      <w:pPr>
        <w:widowControl/>
        <w:wordWrap w:val="0"/>
        <w:spacing w:line="400" w:lineRule="exact"/>
        <w:jc w:val="center"/>
        <w:rPr>
          <w:rFonts w:hint="eastAsia" w:ascii="宋体" w:hAnsi="宋体" w:cs="宋体"/>
          <w:b/>
          <w:kern w:val="0"/>
          <w:sz w:val="36"/>
          <w:szCs w:val="36"/>
        </w:rPr>
      </w:pPr>
    </w:p>
    <w:tbl>
      <w:tblPr>
        <w:tblStyle w:val="2"/>
        <w:tblW w:w="0" w:type="auto"/>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0"/>
        <w:gridCol w:w="2340"/>
        <w:gridCol w:w="1620"/>
        <w:gridCol w:w="2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9" w:hRule="atLeast"/>
        </w:trPr>
        <w:tc>
          <w:tcPr>
            <w:tcW w:w="1440" w:type="dxa"/>
            <w:tcBorders>
              <w:top w:val="single" w:color="auto" w:sz="4" w:space="0"/>
              <w:left w:val="single" w:color="auto" w:sz="4" w:space="0"/>
              <w:bottom w:val="single" w:color="auto" w:sz="4" w:space="0"/>
              <w:right w:val="single" w:color="auto" w:sz="4" w:space="0"/>
            </w:tcBorders>
            <w:noWrap w:val="0"/>
            <w:vAlign w:val="center"/>
          </w:tcPr>
          <w:p>
            <w:pPr>
              <w:widowControl/>
              <w:wordWrap w:val="0"/>
              <w:spacing w:line="400" w:lineRule="exact"/>
              <w:jc w:val="center"/>
              <w:rPr>
                <w:rFonts w:hint="eastAsia" w:ascii="宋体" w:hAnsi="宋体" w:eastAsia="宋体" w:cs="宋体"/>
                <w:kern w:val="0"/>
                <w:sz w:val="24"/>
                <w:lang w:val="en-US" w:eastAsia="zh-CN"/>
              </w:rPr>
            </w:pPr>
            <w:r>
              <w:rPr>
                <w:rFonts w:hint="eastAsia" w:ascii="宋体" w:hAnsi="宋体" w:cs="宋体"/>
                <w:kern w:val="0"/>
                <w:sz w:val="24"/>
                <w:lang w:val="en-US" w:eastAsia="zh-CN"/>
              </w:rPr>
              <w:t>姓名</w:t>
            </w:r>
          </w:p>
        </w:tc>
        <w:tc>
          <w:tcPr>
            <w:tcW w:w="2340" w:type="dxa"/>
            <w:tcBorders>
              <w:top w:val="single" w:color="auto" w:sz="4" w:space="0"/>
              <w:left w:val="single" w:color="auto" w:sz="4" w:space="0"/>
              <w:bottom w:val="single" w:color="auto" w:sz="4" w:space="0"/>
              <w:right w:val="single" w:color="auto" w:sz="4" w:space="0"/>
            </w:tcBorders>
            <w:noWrap w:val="0"/>
            <w:vAlign w:val="center"/>
          </w:tcPr>
          <w:p>
            <w:pPr>
              <w:widowControl/>
              <w:wordWrap w:val="0"/>
              <w:spacing w:line="400" w:lineRule="exact"/>
              <w:jc w:val="center"/>
              <w:rPr>
                <w:rFonts w:hint="eastAsia" w:ascii="宋体" w:hAnsi="宋体" w:eastAsia="宋体" w:cs="宋体"/>
                <w:kern w:val="0"/>
                <w:sz w:val="24"/>
                <w:lang w:eastAsia="zh-CN"/>
              </w:rPr>
            </w:pPr>
            <w:r>
              <w:rPr>
                <w:rFonts w:hint="eastAsia" w:ascii="宋体" w:hAnsi="宋体" w:cs="宋体"/>
                <w:kern w:val="0"/>
                <w:sz w:val="24"/>
                <w:lang w:eastAsia="zh-CN"/>
              </w:rPr>
              <w:t>王富罗</w:t>
            </w:r>
          </w:p>
        </w:tc>
        <w:tc>
          <w:tcPr>
            <w:tcW w:w="1620" w:type="dxa"/>
            <w:tcBorders>
              <w:top w:val="single" w:color="auto" w:sz="4" w:space="0"/>
              <w:left w:val="single" w:color="auto" w:sz="4" w:space="0"/>
              <w:bottom w:val="single" w:color="auto" w:sz="4" w:space="0"/>
              <w:right w:val="single" w:color="auto" w:sz="4" w:space="0"/>
            </w:tcBorders>
            <w:noWrap w:val="0"/>
            <w:vAlign w:val="center"/>
          </w:tcPr>
          <w:p>
            <w:pPr>
              <w:widowControl/>
              <w:wordWrap w:val="0"/>
              <w:spacing w:line="400" w:lineRule="exact"/>
              <w:ind w:firstLine="117" w:firstLineChars="49"/>
              <w:jc w:val="center"/>
              <w:rPr>
                <w:rFonts w:hint="eastAsia" w:ascii="宋体" w:hAnsi="宋体" w:eastAsia="宋体" w:cs="宋体"/>
                <w:kern w:val="0"/>
                <w:sz w:val="24"/>
                <w:lang w:val="en-US" w:eastAsia="zh-CN"/>
              </w:rPr>
            </w:pPr>
            <w:r>
              <w:rPr>
                <w:rFonts w:hint="eastAsia" w:ascii="宋体" w:hAnsi="宋体" w:cs="宋体"/>
                <w:kern w:val="0"/>
                <w:sz w:val="24"/>
              </w:rPr>
              <w:t>指导</w:t>
            </w:r>
            <w:r>
              <w:rPr>
                <w:rFonts w:hint="eastAsia" w:ascii="宋体" w:hAnsi="宋体" w:cs="宋体"/>
                <w:kern w:val="0"/>
                <w:sz w:val="24"/>
                <w:lang w:val="en-US" w:eastAsia="zh-CN"/>
              </w:rPr>
              <w:t>社团</w:t>
            </w:r>
          </w:p>
        </w:tc>
        <w:tc>
          <w:tcPr>
            <w:tcW w:w="2520" w:type="dxa"/>
            <w:tcBorders>
              <w:top w:val="single" w:color="auto" w:sz="4" w:space="0"/>
              <w:left w:val="single" w:color="auto" w:sz="4" w:space="0"/>
              <w:bottom w:val="single" w:color="auto" w:sz="4" w:space="0"/>
              <w:right w:val="single" w:color="auto" w:sz="4" w:space="0"/>
            </w:tcBorders>
            <w:noWrap w:val="0"/>
            <w:vAlign w:val="center"/>
          </w:tcPr>
          <w:p>
            <w:pPr>
              <w:widowControl/>
              <w:wordWrap w:val="0"/>
              <w:spacing w:line="400" w:lineRule="exact"/>
              <w:jc w:val="center"/>
              <w:rPr>
                <w:rFonts w:hint="eastAsia" w:ascii="宋体" w:hAnsi="宋体" w:eastAsia="宋体" w:cs="宋体"/>
                <w:kern w:val="0"/>
                <w:sz w:val="24"/>
                <w:lang w:eastAsia="zh-CN"/>
              </w:rPr>
            </w:pPr>
            <w:r>
              <w:rPr>
                <w:rFonts w:hint="eastAsia" w:ascii="宋体" w:hAnsi="宋体" w:cs="宋体"/>
                <w:kern w:val="0"/>
                <w:sz w:val="24"/>
                <w:lang w:eastAsia="zh-CN"/>
              </w:rPr>
              <w:t>现代电气控制协会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7" w:hRule="atLeast"/>
        </w:trPr>
        <w:tc>
          <w:tcPr>
            <w:tcW w:w="1440" w:type="dxa"/>
            <w:tcBorders>
              <w:top w:val="single" w:color="auto" w:sz="4" w:space="0"/>
              <w:left w:val="single" w:color="auto" w:sz="4" w:space="0"/>
              <w:bottom w:val="single" w:color="auto" w:sz="4" w:space="0"/>
              <w:right w:val="single" w:color="auto" w:sz="4" w:space="0"/>
            </w:tcBorders>
            <w:noWrap w:val="0"/>
            <w:vAlign w:val="center"/>
          </w:tcPr>
          <w:p>
            <w:pPr>
              <w:widowControl/>
              <w:wordWrap w:val="0"/>
              <w:spacing w:line="400" w:lineRule="exact"/>
              <w:jc w:val="center"/>
              <w:rPr>
                <w:rFonts w:ascii="宋体" w:hAnsi="宋体" w:cs="宋体"/>
                <w:kern w:val="0"/>
                <w:sz w:val="24"/>
              </w:rPr>
            </w:pPr>
            <w:r>
              <w:rPr>
                <w:rFonts w:hint="eastAsia" w:ascii="宋体" w:hAnsi="宋体" w:cs="宋体"/>
                <w:kern w:val="0"/>
                <w:sz w:val="24"/>
                <w:lang w:val="en-US" w:eastAsia="zh-CN"/>
              </w:rPr>
              <w:t>指导经历</w:t>
            </w:r>
          </w:p>
        </w:tc>
        <w:tc>
          <w:tcPr>
            <w:tcW w:w="6480" w:type="dxa"/>
            <w:gridSpan w:val="3"/>
            <w:tcBorders>
              <w:top w:val="single" w:color="auto" w:sz="4" w:space="0"/>
              <w:left w:val="single" w:color="auto" w:sz="4" w:space="0"/>
              <w:bottom w:val="single" w:color="auto" w:sz="4" w:space="0"/>
              <w:right w:val="single" w:color="auto" w:sz="4" w:space="0"/>
            </w:tcBorders>
            <w:noWrap w:val="0"/>
            <w:vAlign w:val="top"/>
          </w:tcPr>
          <w:p>
            <w:pPr>
              <w:widowControl/>
              <w:numPr>
                <w:ilvl w:val="0"/>
                <w:numId w:val="1"/>
              </w:numPr>
              <w:spacing w:line="440" w:lineRule="exact"/>
              <w:jc w:val="left"/>
              <w:rPr>
                <w:rFonts w:hint="default" w:ascii="宋体" w:hAnsi="宋体" w:cs="宋体"/>
                <w:kern w:val="0"/>
                <w:sz w:val="24"/>
                <w:lang w:val="en-US" w:eastAsia="zh-CN"/>
              </w:rPr>
            </w:pPr>
            <w:r>
              <w:rPr>
                <w:rFonts w:hint="eastAsia" w:ascii="宋体" w:hAnsi="宋体" w:cs="宋体"/>
                <w:kern w:val="0"/>
                <w:sz w:val="24"/>
                <w:lang w:val="en-US" w:eastAsia="zh-CN"/>
              </w:rPr>
              <w:t>任期：</w:t>
            </w:r>
          </w:p>
          <w:p>
            <w:pPr>
              <w:widowControl/>
              <w:numPr>
                <w:ilvl w:val="0"/>
                <w:numId w:val="0"/>
              </w:numPr>
              <w:spacing w:line="440" w:lineRule="exact"/>
              <w:jc w:val="left"/>
              <w:rPr>
                <w:rFonts w:hint="eastAsia" w:ascii="宋体" w:hAnsi="宋体" w:cs="宋体"/>
                <w:kern w:val="0"/>
                <w:sz w:val="24"/>
                <w:lang w:val="en-US" w:eastAsia="zh-CN"/>
              </w:rPr>
            </w:pPr>
            <w:r>
              <w:rPr>
                <w:rFonts w:hint="eastAsia" w:ascii="宋体" w:hAnsi="宋体" w:cs="宋体"/>
                <w:kern w:val="0"/>
                <w:sz w:val="24"/>
                <w:lang w:val="en-US" w:eastAsia="zh-CN"/>
              </w:rPr>
              <w:t>2022年9月-2023年9月</w:t>
            </w:r>
          </w:p>
          <w:p>
            <w:pPr>
              <w:widowControl/>
              <w:numPr>
                <w:ilvl w:val="0"/>
                <w:numId w:val="0"/>
              </w:numPr>
              <w:spacing w:line="440" w:lineRule="exact"/>
              <w:jc w:val="left"/>
              <w:rPr>
                <w:rFonts w:hint="default" w:ascii="宋体" w:hAnsi="宋体" w:cs="宋体"/>
                <w:kern w:val="0"/>
                <w:sz w:val="24"/>
                <w:lang w:val="en-US" w:eastAsia="zh-CN"/>
              </w:rPr>
            </w:pPr>
          </w:p>
          <w:p>
            <w:pPr>
              <w:widowControl/>
              <w:spacing w:line="440" w:lineRule="exact"/>
              <w:jc w:val="left"/>
              <w:rPr>
                <w:rFonts w:hint="eastAsia" w:ascii="宋体" w:hAnsi="宋体" w:cs="宋体"/>
                <w:kern w:val="0"/>
                <w:sz w:val="24"/>
                <w:lang w:val="en-US" w:eastAsia="zh-CN"/>
              </w:rPr>
            </w:pPr>
            <w:r>
              <w:rPr>
                <w:rFonts w:hint="eastAsia" w:ascii="宋体" w:hAnsi="宋体" w:cs="宋体"/>
                <w:kern w:val="0"/>
                <w:sz w:val="24"/>
                <w:lang w:val="en-US" w:eastAsia="zh-CN"/>
              </w:rPr>
              <w:t>2.具体指导工作情况：</w:t>
            </w:r>
          </w:p>
          <w:p>
            <w:pPr>
              <w:widowControl/>
              <w:wordWrap w:val="0"/>
              <w:spacing w:line="400" w:lineRule="exact"/>
              <w:jc w:val="left"/>
              <w:rPr>
                <w:rFonts w:hint="eastAsia" w:ascii="宋体" w:hAnsi="宋体" w:cs="宋体"/>
                <w:kern w:val="0"/>
                <w:sz w:val="24"/>
                <w:lang w:val="en-US" w:eastAsia="zh-CN"/>
              </w:rPr>
            </w:pPr>
            <w:r>
              <w:rPr>
                <w:rFonts w:hint="eastAsia" w:ascii="宋体" w:hAnsi="宋体" w:cs="宋体"/>
                <w:kern w:val="0"/>
                <w:sz w:val="24"/>
                <w:lang w:val="en-US" w:eastAsia="zh-CN"/>
              </w:rPr>
              <w:t xml:space="preserve">   任期期间，组织学生进行</w:t>
            </w:r>
            <w:r>
              <w:rPr>
                <w:rFonts w:hint="eastAsia" w:ascii="宋体" w:hAnsi="宋体" w:cs="宋体"/>
                <w:kern w:val="0"/>
                <w:sz w:val="24"/>
              </w:rPr>
              <w:t>电气</w:t>
            </w:r>
            <w:r>
              <w:rPr>
                <w:rFonts w:hint="eastAsia" w:ascii="宋体" w:hAnsi="宋体" w:cs="宋体"/>
                <w:kern w:val="0"/>
                <w:sz w:val="24"/>
                <w:lang w:eastAsia="zh-CN"/>
              </w:rPr>
              <w:t>相关</w:t>
            </w:r>
            <w:r>
              <w:rPr>
                <w:rFonts w:hint="eastAsia" w:ascii="宋体" w:hAnsi="宋体" w:cs="宋体"/>
                <w:kern w:val="0"/>
                <w:sz w:val="24"/>
              </w:rPr>
              <w:t>知识培训4次</w:t>
            </w:r>
            <w:r>
              <w:rPr>
                <w:rFonts w:hint="eastAsia" w:ascii="宋体" w:hAnsi="宋体" w:cs="宋体"/>
                <w:kern w:val="0"/>
                <w:sz w:val="24"/>
                <w:lang w:eastAsia="zh-CN"/>
              </w:rPr>
              <w:t>，并针对培训内容进行了</w:t>
            </w:r>
            <w:r>
              <w:rPr>
                <w:rFonts w:hint="eastAsia" w:ascii="宋体" w:hAnsi="宋体" w:cs="宋体"/>
                <w:kern w:val="0"/>
                <w:sz w:val="24"/>
                <w:lang w:val="en-US" w:eastAsia="zh-CN"/>
              </w:rPr>
              <w:t>4次实践考核活动；组织冬季安全用电宣传活动。</w:t>
            </w:r>
          </w:p>
          <w:p>
            <w:pPr>
              <w:widowControl/>
              <w:wordWrap w:val="0"/>
              <w:spacing w:line="400" w:lineRule="exact"/>
              <w:jc w:val="left"/>
              <w:rPr>
                <w:rFonts w:hint="default" w:ascii="宋体" w:hAnsi="宋体" w:cs="宋体"/>
                <w:kern w:val="0"/>
                <w:sz w:val="24"/>
                <w:lang w:val="en-US" w:eastAsia="zh-CN"/>
              </w:rPr>
            </w:pPr>
          </w:p>
          <w:p>
            <w:pPr>
              <w:widowControl/>
              <w:spacing w:line="440" w:lineRule="exact"/>
              <w:jc w:val="left"/>
              <w:rPr>
                <w:rFonts w:hint="default" w:ascii="宋体" w:hAnsi="宋体" w:cs="宋体"/>
                <w:kern w:val="0"/>
                <w:sz w:val="24"/>
                <w:lang w:val="en-US" w:eastAsia="zh-CN"/>
              </w:rPr>
            </w:pPr>
            <w:r>
              <w:rPr>
                <w:rFonts w:hint="eastAsia" w:ascii="宋体" w:hAnsi="宋体" w:cs="宋体"/>
                <w:kern w:val="0"/>
                <w:sz w:val="24"/>
                <w:lang w:val="en-US" w:eastAsia="zh-CN"/>
              </w:rPr>
              <w:t xml:space="preserve">3.具体成效： </w:t>
            </w:r>
            <w:r>
              <w:rPr>
                <w:rFonts w:hint="default" w:ascii="宋体" w:hAnsi="宋体" w:cs="宋体"/>
                <w:kern w:val="0"/>
                <w:sz w:val="24"/>
                <w:lang w:val="en-US" w:eastAsia="zh-CN"/>
              </w:rPr>
              <w:t xml:space="preserve">           </w:t>
            </w:r>
            <w:r>
              <w:rPr>
                <w:rFonts w:hint="eastAsia" w:ascii="宋体" w:hAnsi="宋体" w:cs="宋体"/>
                <w:kern w:val="0"/>
                <w:sz w:val="24"/>
                <w:lang w:val="en-US" w:eastAsia="zh-CN"/>
              </w:rPr>
              <w:t xml:space="preserve"> </w:t>
            </w:r>
            <w:r>
              <w:rPr>
                <w:rFonts w:hint="default" w:ascii="宋体" w:hAnsi="宋体" w:cs="宋体"/>
                <w:kern w:val="0"/>
                <w:sz w:val="24"/>
                <w:lang w:val="en-US" w:eastAsia="zh-CN"/>
              </w:rPr>
              <w:t xml:space="preserve">  </w:t>
            </w:r>
            <w:r>
              <w:rPr>
                <w:rFonts w:hint="eastAsia" w:ascii="宋体" w:hAnsi="宋体" w:cs="宋体"/>
                <w:kern w:val="0"/>
                <w:sz w:val="24"/>
                <w:lang w:val="en-US" w:eastAsia="zh-CN"/>
              </w:rPr>
              <w:t xml:space="preserve"> </w:t>
            </w:r>
            <w:r>
              <w:rPr>
                <w:rFonts w:hint="default" w:ascii="宋体" w:hAnsi="宋体" w:cs="宋体"/>
                <w:kern w:val="0"/>
                <w:sz w:val="24"/>
                <w:lang w:val="en-US" w:eastAsia="zh-CN"/>
              </w:rPr>
              <w:t xml:space="preserve">                </w:t>
            </w:r>
            <w:r>
              <w:rPr>
                <w:rFonts w:hint="eastAsia" w:ascii="宋体" w:hAnsi="宋体" w:cs="宋体"/>
                <w:kern w:val="0"/>
                <w:sz w:val="24"/>
                <w:lang w:val="en-US" w:eastAsia="zh-CN"/>
              </w:rPr>
              <w:t xml:space="preserve"> </w:t>
            </w:r>
            <w:r>
              <w:rPr>
                <w:rFonts w:hint="default" w:ascii="宋体" w:hAnsi="宋体" w:cs="宋体"/>
                <w:kern w:val="0"/>
                <w:sz w:val="24"/>
                <w:lang w:val="en-US" w:eastAsia="zh-CN"/>
              </w:rPr>
              <w:t xml:space="preserve">    </w:t>
            </w:r>
            <w:r>
              <w:rPr>
                <w:rFonts w:hint="eastAsia" w:ascii="宋体" w:hAnsi="宋体" w:cs="宋体"/>
                <w:kern w:val="0"/>
                <w:sz w:val="24"/>
                <w:lang w:val="en-US" w:eastAsia="zh-CN"/>
              </w:rPr>
              <w:t xml:space="preserve"> </w:t>
            </w:r>
            <w:r>
              <w:rPr>
                <w:rFonts w:hint="default" w:ascii="宋体" w:hAnsi="宋体" w:cs="宋体"/>
                <w:kern w:val="0"/>
                <w:sz w:val="24"/>
                <w:lang w:val="en-US" w:eastAsia="zh-CN"/>
              </w:rPr>
              <w:t xml:space="preserve">     </w:t>
            </w:r>
            <w:r>
              <w:rPr>
                <w:rFonts w:hint="eastAsia" w:ascii="宋体" w:hAnsi="宋体" w:cs="宋体"/>
                <w:kern w:val="0"/>
                <w:sz w:val="24"/>
                <w:lang w:val="en-US" w:eastAsia="zh-CN"/>
              </w:rPr>
              <w:t xml:space="preserve"> </w:t>
            </w:r>
            <w:r>
              <w:rPr>
                <w:rFonts w:hint="default" w:ascii="宋体" w:hAnsi="宋体" w:cs="宋体"/>
                <w:kern w:val="0"/>
                <w:sz w:val="24"/>
                <w:lang w:val="en-US" w:eastAsia="zh-CN"/>
              </w:rPr>
              <w:t xml:space="preserve"> </w:t>
            </w:r>
          </w:p>
          <w:p>
            <w:pPr>
              <w:widowControl/>
              <w:spacing w:line="440" w:lineRule="exact"/>
              <w:jc w:val="left"/>
              <w:rPr>
                <w:rFonts w:hint="eastAsia" w:ascii="宋体" w:hAnsi="宋体" w:cs="宋体"/>
                <w:kern w:val="0"/>
                <w:sz w:val="24"/>
                <w:lang w:val="en-US" w:eastAsia="zh-CN"/>
              </w:rPr>
            </w:pPr>
            <w:r>
              <w:rPr>
                <w:rFonts w:hint="eastAsia" w:ascii="宋体" w:hAnsi="宋体" w:cs="宋体"/>
                <w:kern w:val="0"/>
                <w:sz w:val="24"/>
                <w:lang w:val="en-US" w:eastAsia="zh-CN"/>
              </w:rPr>
              <w:t xml:space="preserve">   （1）电气相关知识的培训、实践和考核，挖缺学生对专业的学习兴趣，帮助学生提升专业技能水平。</w:t>
            </w:r>
          </w:p>
          <w:p>
            <w:pPr>
              <w:widowControl/>
              <w:spacing w:line="440" w:lineRule="exact"/>
              <w:jc w:val="left"/>
              <w:rPr>
                <w:rFonts w:hint="eastAsia" w:ascii="宋体" w:hAnsi="宋体" w:eastAsia="宋体" w:cs="宋体"/>
                <w:kern w:val="0"/>
                <w:sz w:val="24"/>
                <w:lang w:val="en-US" w:eastAsia="zh-CN"/>
              </w:rPr>
            </w:pPr>
            <w:r>
              <w:rPr>
                <w:rFonts w:hint="eastAsia" w:ascii="宋体" w:hAnsi="宋体" w:cs="宋体"/>
                <w:kern w:val="0"/>
                <w:sz w:val="24"/>
                <w:lang w:val="en-US" w:eastAsia="zh-CN"/>
              </w:rPr>
              <w:t xml:space="preserve">    （2）安全用电宣传活动包括寝室安全用电常识以及实践活动中的用电安全问题。帮助学生</w:t>
            </w:r>
            <w:r>
              <w:rPr>
                <w:rFonts w:hint="eastAsia" w:ascii="宋体" w:hAnsi="宋体" w:cs="宋体"/>
                <w:kern w:val="0"/>
                <w:sz w:val="24"/>
              </w:rPr>
              <w:t>同学了解</w:t>
            </w:r>
            <w:r>
              <w:rPr>
                <w:rFonts w:hint="eastAsia" w:ascii="宋体" w:hAnsi="宋体" w:cs="宋体"/>
                <w:kern w:val="0"/>
                <w:sz w:val="24"/>
                <w:lang w:eastAsia="zh-CN"/>
              </w:rPr>
              <w:t>生活中的安全用电常识，以及在实践过程中的</w:t>
            </w:r>
            <w:r>
              <w:rPr>
                <w:rFonts w:hint="eastAsia" w:ascii="宋体" w:hAnsi="宋体" w:cs="宋体"/>
                <w:kern w:val="0"/>
                <w:sz w:val="24"/>
              </w:rPr>
              <w:t>安全用电</w:t>
            </w:r>
            <w:r>
              <w:rPr>
                <w:rFonts w:hint="eastAsia" w:ascii="宋体" w:hAnsi="宋体" w:cs="宋体"/>
                <w:kern w:val="0"/>
                <w:sz w:val="24"/>
                <w:lang w:eastAsia="zh-CN"/>
              </w:rPr>
              <w:t>规范</w:t>
            </w:r>
            <w:r>
              <w:rPr>
                <w:rFonts w:hint="eastAsia" w:ascii="宋体" w:hAnsi="宋体" w:cs="宋体"/>
                <w:kern w:val="0"/>
                <w:sz w:val="24"/>
              </w:rPr>
              <w:t>，加强同学们对用电安全的认识，</w:t>
            </w:r>
            <w:r>
              <w:rPr>
                <w:rFonts w:hint="eastAsia" w:ascii="宋体" w:hAnsi="宋体" w:cs="宋体"/>
                <w:kern w:val="0"/>
                <w:sz w:val="24"/>
                <w:lang w:eastAsia="zh-CN"/>
              </w:rPr>
              <w:t>不仅</w:t>
            </w:r>
            <w:r>
              <w:rPr>
                <w:rFonts w:hint="eastAsia" w:ascii="宋体" w:hAnsi="宋体" w:cs="宋体"/>
                <w:kern w:val="0"/>
                <w:sz w:val="24"/>
              </w:rPr>
              <w:t>加强同学们</w:t>
            </w:r>
            <w:r>
              <w:rPr>
                <w:rFonts w:hint="eastAsia" w:ascii="宋体" w:hAnsi="宋体" w:cs="宋体"/>
                <w:kern w:val="0"/>
                <w:sz w:val="24"/>
                <w:lang w:eastAsia="zh-CN"/>
              </w:rPr>
              <w:t>生活用电</w:t>
            </w:r>
            <w:r>
              <w:rPr>
                <w:rFonts w:hint="eastAsia" w:ascii="宋体" w:hAnsi="宋体" w:cs="宋体"/>
                <w:kern w:val="0"/>
                <w:sz w:val="24"/>
              </w:rPr>
              <w:t>安全防范意识</w:t>
            </w:r>
            <w:r>
              <w:rPr>
                <w:rFonts w:hint="eastAsia" w:ascii="宋体" w:hAnsi="宋体" w:cs="宋体"/>
                <w:kern w:val="0"/>
                <w:sz w:val="24"/>
                <w:lang w:eastAsia="zh-CN"/>
              </w:rPr>
              <w:t>，同时也提升了学生的职业素养。</w:t>
            </w:r>
          </w:p>
          <w:p>
            <w:pPr>
              <w:widowControl/>
              <w:spacing w:line="440" w:lineRule="exact"/>
              <w:jc w:val="left"/>
              <w:rPr>
                <w:rFonts w:hint="eastAsia" w:ascii="宋体" w:hAnsi="宋体" w:cs="宋体"/>
                <w:kern w:val="0"/>
                <w:sz w:val="24"/>
                <w:lang w:val="en-US" w:eastAsia="zh-CN"/>
              </w:rPr>
            </w:pPr>
          </w:p>
          <w:p>
            <w:pPr>
              <w:widowControl/>
              <w:spacing w:line="440" w:lineRule="exact"/>
              <w:jc w:val="left"/>
              <w:rPr>
                <w:rFonts w:hint="eastAsia" w:ascii="宋体" w:hAnsi="宋体" w:eastAsia="宋体" w:cs="宋体"/>
                <w:kern w:val="0"/>
                <w:sz w:val="24"/>
                <w:lang w:val="en-US" w:eastAsia="zh-CN"/>
              </w:rPr>
            </w:pPr>
            <w:r>
              <w:rPr>
                <w:rFonts w:hint="eastAsia" w:ascii="宋体" w:hAnsi="宋体" w:cs="宋体"/>
                <w:kern w:val="0"/>
                <w:sz w:val="24"/>
                <w:lang w:val="en-US" w:eastAsia="zh-CN"/>
              </w:rPr>
              <w:t xml:space="preserve"> </w:t>
            </w:r>
            <w:r>
              <w:rPr>
                <w:rFonts w:hint="default" w:ascii="宋体" w:hAnsi="宋体" w:cs="宋体"/>
                <w:kern w:val="0"/>
                <w:sz w:val="24"/>
                <w:lang w:val="en-US" w:eastAsia="zh-CN"/>
              </w:rPr>
              <w:t xml:space="preserve">         </w:t>
            </w:r>
            <w:r>
              <w:rPr>
                <w:rFonts w:hint="eastAsia" w:ascii="宋体" w:hAnsi="宋体" w:cs="宋体"/>
                <w:kern w:val="0"/>
                <w:sz w:val="24"/>
                <w:lang w:val="en-US" w:eastAsia="zh-CN"/>
              </w:rPr>
              <w:t xml:space="preserve"> </w:t>
            </w:r>
            <w:r>
              <w:rPr>
                <w:rFonts w:hint="default" w:ascii="宋体" w:hAnsi="宋体" w:cs="宋体"/>
                <w:kern w:val="0"/>
                <w:sz w:val="24"/>
                <w:lang w:val="en-US" w:eastAsia="zh-CN"/>
              </w:rPr>
              <w:t xml:space="preserve">                 </w:t>
            </w:r>
            <w:r>
              <w:rPr>
                <w:rFonts w:hint="eastAsia" w:ascii="宋体" w:hAnsi="宋体" w:cs="宋体"/>
                <w:kern w:val="0"/>
                <w:sz w:val="24"/>
                <w:lang w:val="en-US" w:eastAsia="zh-CN"/>
              </w:rPr>
              <w:t xml:space="preserve"> </w:t>
            </w:r>
            <w:r>
              <w:rPr>
                <w:rFonts w:hint="default" w:ascii="宋体" w:hAnsi="宋体" w:cs="宋体"/>
                <w:kern w:val="0"/>
                <w:sz w:val="24"/>
                <w:lang w:val="en-US" w:eastAsia="zh-CN"/>
              </w:rPr>
              <w:t xml:space="preserve">       </w:t>
            </w:r>
            <w:r>
              <w:rPr>
                <w:rFonts w:hint="eastAsia" w:ascii="宋体" w:hAnsi="宋体" w:cs="宋体"/>
                <w:kern w:val="0"/>
                <w:sz w:val="24"/>
                <w:lang w:val="en-US" w:eastAsia="zh-CN"/>
              </w:rPr>
              <w:t xml:space="preserve"> </w:t>
            </w:r>
            <w:r>
              <w:rPr>
                <w:rFonts w:hint="default" w:ascii="宋体" w:hAnsi="宋体" w:cs="宋体"/>
                <w:kern w:val="0"/>
                <w:sz w:val="24"/>
                <w:lang w:val="en-US" w:eastAsia="zh-CN"/>
              </w:rPr>
              <w:t xml:space="preserve">     </w:t>
            </w:r>
            <w:r>
              <w:rPr>
                <w:rFonts w:hint="eastAsia" w:ascii="宋体" w:hAnsi="宋体" w:cs="宋体"/>
                <w:kern w:val="0"/>
                <w:sz w:val="24"/>
                <w:lang w:val="en-US" w:eastAsia="zh-CN"/>
              </w:rPr>
              <w:t xml:space="preserve"> </w:t>
            </w:r>
            <w:r>
              <w:rPr>
                <w:rFonts w:hint="default" w:ascii="宋体" w:hAnsi="宋体" w:cs="宋体"/>
                <w:kern w:val="0"/>
                <w:sz w:val="24"/>
                <w:lang w:val="en-US" w:eastAsia="zh-CN"/>
              </w:rPr>
              <w:t xml:space="preserve">    </w:t>
            </w:r>
            <w:r>
              <w:rPr>
                <w:rFonts w:hint="eastAsia" w:ascii="宋体" w:hAnsi="宋体" w:cs="宋体"/>
                <w:kern w:val="0"/>
                <w:sz w:val="24"/>
                <w:lang w:val="en-US" w:eastAsia="zh-CN"/>
              </w:rPr>
              <w:t xml:space="preserve"> </w:t>
            </w:r>
            <w:r>
              <w:rPr>
                <w:rFonts w:hint="default" w:ascii="宋体" w:hAnsi="宋体" w:cs="宋体"/>
                <w:kern w:val="0"/>
                <w:sz w:val="24"/>
                <w:lang w:val="en-US" w:eastAsia="zh-CN"/>
              </w:rPr>
              <w:t xml:space="preserve">    </w:t>
            </w:r>
            <w:r>
              <w:rPr>
                <w:rFonts w:hint="eastAsia" w:ascii="宋体" w:hAnsi="宋体" w:cs="宋体"/>
                <w:kern w:val="0"/>
                <w:sz w:val="24"/>
                <w:lang w:val="en-US" w:eastAsia="zh-CN"/>
              </w:rPr>
              <w:t xml:space="preserve"> </w:t>
            </w:r>
            <w:r>
              <w:rPr>
                <w:rFonts w:hint="default" w:ascii="宋体" w:hAnsi="宋体" w:cs="宋体"/>
                <w:kern w:val="0"/>
                <w:sz w:val="24"/>
                <w:lang w:val="en-US" w:eastAsia="zh-CN"/>
              </w:rPr>
              <w:t xml:space="preserve">    </w:t>
            </w:r>
            <w:r>
              <w:rPr>
                <w:rFonts w:hint="eastAsia" w:ascii="宋体" w:hAnsi="宋体" w:cs="宋体"/>
                <w:kern w:val="0"/>
                <w:sz w:val="24"/>
                <w:lang w:val="en-US" w:eastAsia="zh-CN"/>
              </w:rPr>
              <w:t xml:space="preserve">  </w:t>
            </w:r>
            <w:r>
              <w:rPr>
                <w:rFonts w:hint="default" w:ascii="宋体" w:hAnsi="宋体" w:cs="宋体"/>
                <w:kern w:val="0"/>
                <w:sz w:val="24"/>
                <w:lang w:val="en-US" w:eastAsia="zh-CN"/>
              </w:rPr>
              <w:t xml:space="preserve">         </w:t>
            </w:r>
            <w:r>
              <w:rPr>
                <w:rFonts w:hint="eastAsia" w:ascii="宋体" w:hAnsi="宋体" w:cs="宋体"/>
                <w:kern w:val="0"/>
                <w:sz w:val="24"/>
                <w:lang w:val="en-US" w:eastAsia="zh-CN"/>
              </w:rPr>
              <w:t xml:space="preserve"> </w:t>
            </w:r>
            <w:r>
              <w:rPr>
                <w:rFonts w:hint="default" w:ascii="宋体" w:hAnsi="宋体" w:cs="宋体"/>
                <w:kern w:val="0"/>
                <w:sz w:val="24"/>
                <w:lang w:val="en-US" w:eastAsia="zh-CN"/>
              </w:rPr>
              <w:t xml:space="preserve">              </w:t>
            </w:r>
            <w:r>
              <w:rPr>
                <w:rFonts w:hint="eastAsia" w:ascii="宋体" w:hAnsi="宋体" w:cs="宋体"/>
                <w:kern w:val="0"/>
                <w:sz w:val="24"/>
                <w:lang w:val="en-US" w:eastAsia="zh-CN"/>
              </w:rPr>
              <w:t xml:space="preserve"> </w:t>
            </w:r>
            <w:r>
              <w:rPr>
                <w:rFonts w:hint="default" w:ascii="宋体" w:hAnsi="宋体" w:cs="宋体"/>
                <w:kern w:val="0"/>
                <w:sz w:val="24"/>
                <w:lang w:val="en-US" w:eastAsia="zh-CN"/>
              </w:rPr>
              <w:t xml:space="preserve">   </w:t>
            </w:r>
            <w:r>
              <w:rPr>
                <w:rFonts w:hint="eastAsia" w:ascii="宋体" w:hAnsi="宋体" w:cs="宋体"/>
                <w:kern w:val="0"/>
                <w:sz w:val="24"/>
                <w:lang w:val="en-US" w:eastAsia="zh-CN"/>
              </w:rPr>
              <w:t xml:space="preserve"> </w:t>
            </w:r>
            <w:r>
              <w:rPr>
                <w:rFonts w:hint="default" w:ascii="宋体" w:hAnsi="宋体" w:cs="宋体"/>
                <w:kern w:val="0"/>
                <w:sz w:val="24"/>
                <w:lang w:val="en-US" w:eastAsia="zh-CN"/>
              </w:rPr>
              <w:t xml:space="preserve">    </w:t>
            </w:r>
            <w:r>
              <w:rPr>
                <w:rFonts w:hint="eastAsia" w:ascii="宋体" w:hAnsi="宋体" w:cs="宋体"/>
                <w:kern w:val="0"/>
                <w:sz w:val="24"/>
                <w:lang w:val="en-US" w:eastAsia="zh-CN"/>
              </w:rPr>
              <w:t xml:space="preserve"> </w:t>
            </w:r>
            <w:r>
              <w:rPr>
                <w:rFonts w:hint="default" w:ascii="宋体" w:hAnsi="宋体" w:cs="宋体"/>
                <w:kern w:val="0"/>
                <w:sz w:val="24"/>
                <w:lang w:val="en-US" w:eastAsia="zh-CN"/>
              </w:rPr>
              <w:t xml:space="preserve">      </w:t>
            </w:r>
            <w:r>
              <w:rPr>
                <w:rFonts w:hint="eastAsia" w:ascii="宋体" w:hAnsi="宋体" w:cs="宋体"/>
                <w:kern w:val="0"/>
                <w:sz w:val="24"/>
                <w:lang w:val="en-US" w:eastAsia="zh-CN"/>
              </w:rPr>
              <w:t xml:space="preserve"> </w:t>
            </w:r>
            <w:r>
              <w:rPr>
                <w:rFonts w:hint="default" w:ascii="宋体" w:hAnsi="宋体" w:cs="宋体"/>
                <w:kern w:val="0"/>
                <w:sz w:val="24"/>
                <w:lang w:val="en-US" w:eastAsia="zh-CN"/>
              </w:rPr>
              <w:t xml:space="preserve">       </w:t>
            </w:r>
            <w:r>
              <w:rPr>
                <w:rFonts w:hint="eastAsia" w:ascii="宋体" w:hAnsi="宋体" w:cs="宋体"/>
                <w:kern w:val="0"/>
                <w:sz w:val="24"/>
                <w:lang w:val="en-US" w:eastAsia="zh-CN"/>
              </w:rPr>
              <w:t xml:space="preserve"> </w:t>
            </w:r>
            <w:r>
              <w:rPr>
                <w:rFonts w:hint="default" w:ascii="宋体" w:hAnsi="宋体" w:cs="宋体"/>
                <w:kern w:val="0"/>
                <w:sz w:val="24"/>
                <w:lang w:val="en-US" w:eastAsia="zh-CN"/>
              </w:rPr>
              <w:t xml:space="preserve">     </w:t>
            </w:r>
            <w:r>
              <w:rPr>
                <w:rFonts w:hint="eastAsia" w:ascii="宋体" w:hAnsi="宋体" w:cs="宋体"/>
                <w:kern w:val="0"/>
                <w:sz w:val="24"/>
                <w:lang w:val="en-US" w:eastAsia="zh-CN"/>
              </w:rPr>
              <w:t xml:space="preserve"> </w:t>
            </w:r>
            <w:r>
              <w:rPr>
                <w:rFonts w:hint="default" w:ascii="宋体" w:hAnsi="宋体" w:cs="宋体"/>
                <w:kern w:val="0"/>
                <w:sz w:val="24"/>
                <w:lang w:val="en-US" w:eastAsia="zh-CN"/>
              </w:rPr>
              <w:t xml:space="preserve">     </w:t>
            </w:r>
            <w:r>
              <w:rPr>
                <w:rFonts w:hint="eastAsia" w:ascii="宋体" w:hAnsi="宋体" w:cs="宋体"/>
                <w:kern w:val="0"/>
                <w:sz w:val="24"/>
                <w:lang w:val="en-US" w:eastAsia="zh-CN"/>
              </w:rPr>
              <w:t xml:space="preserve"> </w:t>
            </w:r>
            <w:r>
              <w:rPr>
                <w:rFonts w:hint="default" w:ascii="宋体" w:hAnsi="宋体" w:cs="宋体"/>
                <w:kern w:val="0"/>
                <w:sz w:val="24"/>
                <w:lang w:val="en-US" w:eastAsia="zh-CN"/>
              </w:rPr>
              <w:t xml:space="preserve">         </w:t>
            </w:r>
            <w:r>
              <w:rPr>
                <w:rFonts w:hint="eastAsia" w:ascii="宋体" w:hAnsi="宋体" w:cs="宋体"/>
                <w:kern w:val="0"/>
                <w:sz w:val="24"/>
                <w:lang w:val="en-US" w:eastAsia="zh-CN"/>
              </w:rPr>
              <w:t xml:space="preserve"> </w:t>
            </w:r>
            <w:r>
              <w:rPr>
                <w:rFonts w:hint="default" w:ascii="宋体" w:hAnsi="宋体" w:cs="宋体"/>
                <w:kern w:val="0"/>
                <w:sz w:val="24"/>
                <w:lang w:val="en-US" w:eastAsia="zh-CN"/>
              </w:rPr>
              <w:t xml:space="preserve">                   </w:t>
            </w:r>
            <w:r>
              <w:rPr>
                <w:rFonts w:hint="eastAsia" w:ascii="宋体" w:hAnsi="宋体" w:cs="宋体"/>
                <w:kern w:val="0"/>
                <w:sz w:val="24"/>
                <w:lang w:val="en-US" w:eastAsia="zh-CN"/>
              </w:rPr>
              <w:t xml:space="preserve"> </w:t>
            </w:r>
            <w:r>
              <w:rPr>
                <w:rFonts w:hint="default" w:ascii="宋体" w:hAnsi="宋体" w:cs="宋体"/>
                <w:kern w:val="0"/>
                <w:sz w:val="24"/>
                <w:lang w:val="en-US" w:eastAsia="zh-CN"/>
              </w:rPr>
              <w:t xml:space="preserve"> </w:t>
            </w:r>
            <w:r>
              <w:rPr>
                <w:rFonts w:hint="eastAsia" w:ascii="宋体" w:hAnsi="宋体" w:cs="宋体"/>
                <w:kern w:val="0"/>
                <w:sz w:val="24"/>
                <w:lang w:val="en-US" w:eastAsia="zh-CN"/>
              </w:rPr>
              <w:t xml:space="preserve"> </w:t>
            </w:r>
            <w:r>
              <w:rPr>
                <w:rFonts w:hint="default" w:ascii="宋体" w:hAnsi="宋体" w:cs="宋体"/>
                <w:kern w:val="0"/>
                <w:sz w:val="24"/>
                <w:lang w:val="en-US" w:eastAsia="zh-CN"/>
              </w:rPr>
              <w:t xml:space="preserve">          </w:t>
            </w:r>
            <w:r>
              <w:rPr>
                <w:rFonts w:hint="eastAsia" w:ascii="宋体" w:hAnsi="宋体" w:cs="宋体"/>
                <w:kern w:val="0"/>
                <w:sz w:val="24"/>
                <w:lang w:val="en-US" w:eastAsia="zh-CN"/>
              </w:rPr>
              <w:t xml:space="preserve"> </w:t>
            </w:r>
            <w:r>
              <w:rPr>
                <w:rFonts w:hint="default" w:ascii="宋体" w:hAnsi="宋体" w:cs="宋体"/>
                <w:kern w:val="0"/>
                <w:sz w:val="24"/>
                <w:lang w:val="en-US" w:eastAsia="zh-CN"/>
              </w:rPr>
              <w:t xml:space="preserve"> </w:t>
            </w:r>
            <w:r>
              <w:rPr>
                <w:rFonts w:hint="eastAsia" w:ascii="宋体" w:hAnsi="宋体" w:cs="宋体"/>
                <w:kern w:val="0"/>
                <w:sz w:val="24"/>
                <w:lang w:val="en-US" w:eastAsia="zh-CN"/>
              </w:rPr>
              <w:t xml:space="preserve"> </w:t>
            </w:r>
            <w:r>
              <w:rPr>
                <w:rFonts w:hint="default" w:ascii="宋体" w:hAnsi="宋体" w:cs="宋体"/>
                <w:kern w:val="0"/>
                <w:sz w:val="24"/>
                <w:lang w:val="en-US" w:eastAsia="zh-CN"/>
              </w:rPr>
              <w:t xml:space="preserve">    </w:t>
            </w:r>
            <w:r>
              <w:rPr>
                <w:rFonts w:hint="eastAsia" w:ascii="宋体" w:hAnsi="宋体" w:cs="宋体"/>
                <w:kern w:val="0"/>
                <w:sz w:val="24"/>
                <w:lang w:val="en-US" w:eastAsia="zh-CN"/>
              </w:rPr>
              <w:t xml:space="preserve"> </w:t>
            </w:r>
            <w:r>
              <w:rPr>
                <w:rFonts w:hint="default" w:ascii="宋体" w:hAnsi="宋体" w:cs="宋体"/>
                <w:kern w:val="0"/>
                <w:sz w:val="24"/>
                <w:lang w:val="en-US" w:eastAsia="zh-CN"/>
              </w:rPr>
              <w:t xml:space="preserve"> </w:t>
            </w:r>
            <w:r>
              <w:rPr>
                <w:rFonts w:hint="eastAsia" w:ascii="宋体" w:hAnsi="宋体" w:cs="宋体"/>
                <w:kern w:val="0"/>
                <w:sz w:val="24"/>
                <w:lang w:val="en-US" w:eastAsia="zh-CN"/>
              </w:rPr>
              <w:t xml:space="preserve"> </w:t>
            </w:r>
            <w:r>
              <w:rPr>
                <w:rFonts w:hint="default" w:ascii="宋体" w:hAnsi="宋体" w:cs="宋体"/>
                <w:kern w:val="0"/>
                <w:sz w:val="24"/>
                <w:lang w:val="en-US" w:eastAsia="zh-CN"/>
              </w:rPr>
              <w:t xml:space="preserve">      </w:t>
            </w:r>
            <w:r>
              <w:rPr>
                <w:rFonts w:hint="eastAsia" w:ascii="宋体" w:hAnsi="宋体" w:cs="宋体"/>
                <w:kern w:val="0"/>
                <w:sz w:val="24"/>
                <w:lang w:val="en-US" w:eastAsia="zh-CN"/>
              </w:rPr>
              <w:t xml:space="preserve"> </w:t>
            </w:r>
            <w:r>
              <w:rPr>
                <w:rFonts w:hint="default" w:ascii="宋体" w:hAnsi="宋体" w:cs="宋体"/>
                <w:kern w:val="0"/>
                <w:sz w:val="24"/>
                <w:lang w:val="en-US" w:eastAsia="zh-CN"/>
              </w:rPr>
              <w:t xml:space="preserve">     </w:t>
            </w:r>
            <w:r>
              <w:rPr>
                <w:rFonts w:hint="eastAsia" w:ascii="宋体" w:hAnsi="宋体" w:cs="宋体"/>
                <w:kern w:val="0"/>
                <w:sz w:val="24"/>
                <w:lang w:val="en-US" w:eastAsia="zh-CN"/>
              </w:rPr>
              <w:t xml:space="preserve"> </w:t>
            </w:r>
            <w:r>
              <w:rPr>
                <w:rFonts w:hint="default" w:ascii="宋体" w:hAnsi="宋体" w:cs="宋体"/>
                <w:kern w:val="0"/>
                <w:sz w:val="24"/>
                <w:lang w:val="en-US" w:eastAsia="zh-CN"/>
              </w:rPr>
              <w:t xml:space="preserve">     </w:t>
            </w:r>
            <w:r>
              <w:rPr>
                <w:rFonts w:hint="eastAsia" w:ascii="宋体" w:hAnsi="宋体" w:cs="宋体"/>
                <w:kern w:val="0"/>
                <w:sz w:val="24"/>
                <w:lang w:val="en-US" w:eastAsia="zh-CN"/>
              </w:rPr>
              <w:t xml:space="preserve"> </w:t>
            </w:r>
            <w:r>
              <w:rPr>
                <w:rFonts w:hint="default" w:ascii="宋体" w:hAnsi="宋体" w:cs="宋体"/>
                <w:kern w:val="0"/>
                <w:sz w:val="24"/>
                <w:lang w:val="en-US" w:eastAsia="zh-CN"/>
              </w:rPr>
              <w:t xml:space="preserve">    </w:t>
            </w:r>
            <w:r>
              <w:rPr>
                <w:rFonts w:hint="eastAsia" w:ascii="宋体" w:hAnsi="宋体" w:cs="宋体"/>
                <w:kern w:val="0"/>
                <w:sz w:val="24"/>
                <w:lang w:val="en-US" w:eastAsia="zh-CN"/>
              </w:rPr>
              <w:t xml:space="preserve">  </w:t>
            </w:r>
            <w:r>
              <w:rPr>
                <w:rFonts w:hint="default" w:ascii="宋体" w:hAnsi="宋体" w:cs="宋体"/>
                <w:kern w:val="0"/>
                <w:sz w:val="24"/>
                <w:lang w:val="en-US" w:eastAsia="zh-CN"/>
              </w:rPr>
              <w:t xml:space="preserve">       </w:t>
            </w:r>
            <w:r>
              <w:rPr>
                <w:rFonts w:hint="eastAsia" w:ascii="宋体" w:hAnsi="宋体" w:cs="宋体"/>
                <w:kern w:val="0"/>
                <w:sz w:val="24"/>
                <w:lang w:val="en-US" w:eastAsia="zh-CN"/>
              </w:rPr>
              <w:t xml:space="preserve"> </w:t>
            </w:r>
            <w:r>
              <w:rPr>
                <w:rFonts w:hint="default" w:ascii="宋体" w:hAnsi="宋体" w:cs="宋体"/>
                <w:kern w:val="0"/>
                <w:sz w:val="24"/>
                <w:lang w:val="en-US" w:eastAsia="zh-CN"/>
              </w:rPr>
              <w:t xml:space="preserve">   </w:t>
            </w:r>
            <w:r>
              <w:rPr>
                <w:rFonts w:hint="eastAsia" w:ascii="宋体" w:hAnsi="宋体" w:cs="宋体"/>
                <w:kern w:val="0"/>
                <w:sz w:val="24"/>
                <w:lang w:val="en-US" w:eastAsia="zh-CN"/>
              </w:rPr>
              <w:t xml:space="preserve"> </w:t>
            </w:r>
            <w:r>
              <w:rPr>
                <w:rFonts w:hint="default" w:ascii="宋体" w:hAnsi="宋体" w:cs="宋体"/>
                <w:kern w:val="0"/>
                <w:sz w:val="24"/>
                <w:lang w:val="en-US" w:eastAsia="zh-CN"/>
              </w:rPr>
              <w:t xml:space="preserve">      </w:t>
            </w:r>
            <w:r>
              <w:rPr>
                <w:rFonts w:hint="eastAsia" w:ascii="宋体" w:hAnsi="宋体" w:cs="宋体"/>
                <w:kern w:val="0"/>
                <w:sz w:val="24"/>
                <w:lang w:val="en-US" w:eastAsia="zh-CN"/>
              </w:rPr>
              <w:t xml:space="preserve"> </w:t>
            </w:r>
            <w:r>
              <w:rPr>
                <w:rFonts w:hint="default" w:ascii="宋体" w:hAnsi="宋体" w:cs="宋体"/>
                <w:kern w:val="0"/>
                <w:sz w:val="24"/>
                <w:lang w:val="en-US" w:eastAsia="zh-CN"/>
              </w:rPr>
              <w:t xml:space="preserve"> </w:t>
            </w:r>
            <w:r>
              <w:rPr>
                <w:rFonts w:hint="eastAsia" w:ascii="宋体" w:hAnsi="宋体" w:cs="宋体"/>
                <w:kern w:val="0"/>
                <w:sz w:val="24"/>
                <w:lang w:val="en-US" w:eastAsia="zh-CN"/>
              </w:rPr>
              <w:t xml:space="preserve"> </w:t>
            </w:r>
            <w:r>
              <w:rPr>
                <w:rFonts w:hint="default" w:ascii="宋体" w:hAnsi="宋体" w:cs="宋体"/>
                <w:kern w:val="0"/>
                <w:sz w:val="24"/>
                <w:lang w:val="en-US" w:eastAsia="zh-CN"/>
              </w:rPr>
              <w:t xml:space="preserve">    </w:t>
            </w:r>
            <w:r>
              <w:rPr>
                <w:rFonts w:hint="eastAsia" w:ascii="宋体" w:hAnsi="宋体" w:cs="宋体"/>
                <w:kern w:val="0"/>
                <w:sz w:val="24"/>
                <w:lang w:val="en-US" w:eastAsia="zh-CN"/>
              </w:rPr>
              <w:t xml:space="preserve"> </w:t>
            </w:r>
            <w:r>
              <w:rPr>
                <w:rFonts w:hint="default" w:ascii="宋体" w:hAnsi="宋体" w:cs="宋体"/>
                <w:kern w:val="0"/>
                <w:sz w:val="24"/>
                <w:lang w:val="en-US" w:eastAsia="zh-CN"/>
              </w:rPr>
              <w:t xml:space="preserve">     </w:t>
            </w:r>
            <w:r>
              <w:rPr>
                <w:rFonts w:hint="eastAsia" w:ascii="宋体" w:hAnsi="宋体" w:cs="宋体"/>
                <w:kern w:val="0"/>
                <w:sz w:val="24"/>
                <w:lang w:val="en-US" w:eastAsia="zh-CN"/>
              </w:rPr>
              <w:t xml:space="preserve"> </w:t>
            </w:r>
            <w:r>
              <w:rPr>
                <w:rFonts w:hint="default" w:ascii="宋体" w:hAnsi="宋体" w:cs="宋体"/>
                <w:kern w:val="0"/>
                <w:sz w:val="24"/>
                <w:lang w:val="en-US" w:eastAsia="zh-CN"/>
              </w:rPr>
              <w:t xml:space="preserve">                             </w:t>
            </w:r>
            <w:r>
              <w:rPr>
                <w:rFonts w:hint="eastAsia" w:ascii="宋体" w:hAnsi="宋体" w:cs="宋体"/>
                <w:kern w:val="0"/>
                <w:sz w:val="24"/>
                <w:lang w:val="en-US" w:eastAsia="zh-CN"/>
              </w:rPr>
              <w:t xml:space="preserve"> </w:t>
            </w:r>
            <w:r>
              <w:rPr>
                <w:rFonts w:hint="default" w:ascii="宋体" w:hAnsi="宋体" w:cs="宋体"/>
                <w:kern w:val="0"/>
                <w:sz w:val="24"/>
                <w:lang w:val="en-US" w:eastAsia="zh-CN"/>
              </w:rPr>
              <w:t xml:space="preserve">     </w:t>
            </w:r>
            <w:r>
              <w:rPr>
                <w:rFonts w:hint="eastAsia" w:ascii="宋体" w:hAnsi="宋体" w:cs="宋体"/>
                <w:kern w:val="0"/>
                <w:sz w:val="24"/>
                <w:lang w:val="en-US" w:eastAsia="zh-CN"/>
              </w:rPr>
              <w:t xml:space="preserve"> </w:t>
            </w:r>
            <w:r>
              <w:rPr>
                <w:rFonts w:hint="default" w:ascii="宋体" w:hAnsi="宋体" w:cs="宋体"/>
                <w:kern w:val="0"/>
                <w:sz w:val="24"/>
                <w:lang w:val="en-US" w:eastAsia="zh-CN"/>
              </w:rPr>
              <w:t xml:space="preserve"> </w:t>
            </w:r>
            <w:r>
              <w:rPr>
                <w:rFonts w:hint="eastAsia" w:ascii="宋体" w:hAnsi="宋体" w:cs="宋体"/>
                <w:kern w:val="0"/>
                <w:sz w:val="24"/>
                <w:lang w:val="en-US" w:eastAsia="zh-CN"/>
              </w:rPr>
              <w:t xml:space="preserve"> </w:t>
            </w:r>
            <w:r>
              <w:rPr>
                <w:rFonts w:hint="default" w:ascii="宋体" w:hAnsi="宋体" w:cs="宋体"/>
                <w:kern w:val="0"/>
                <w:sz w:val="24"/>
                <w:lang w:val="en-US" w:eastAsia="zh-CN"/>
              </w:rPr>
              <w:t xml:space="preserve"> </w:t>
            </w:r>
            <w:r>
              <w:rPr>
                <w:rFonts w:hint="eastAsia" w:ascii="宋体" w:hAnsi="宋体" w:cs="宋体"/>
                <w:kern w:val="0"/>
                <w:sz w:val="24"/>
                <w:lang w:val="en-US" w:eastAsia="zh-CN"/>
              </w:rPr>
              <w:t xml:space="preserve"> </w:t>
            </w:r>
            <w:r>
              <w:rPr>
                <w:rFonts w:hint="default" w:ascii="宋体" w:hAnsi="宋体" w:cs="宋体"/>
                <w:kern w:val="0"/>
                <w:sz w:val="24"/>
                <w:lang w:val="en-US" w:eastAsia="zh-CN"/>
              </w:rPr>
              <w:t xml:space="preserve">     </w:t>
            </w:r>
            <w:r>
              <w:rPr>
                <w:rFonts w:hint="eastAsia" w:ascii="宋体" w:hAnsi="宋体" w:cs="宋体"/>
                <w:kern w:val="0"/>
                <w:sz w:val="24"/>
                <w:lang w:val="en-US" w:eastAsia="zh-CN"/>
              </w:rPr>
              <w:t xml:space="preserve"> </w:t>
            </w:r>
            <w:r>
              <w:rPr>
                <w:rFonts w:hint="default" w:ascii="宋体" w:hAnsi="宋体" w:cs="宋体"/>
                <w:kern w:val="0"/>
                <w:sz w:val="24"/>
                <w:lang w:val="en-US" w:eastAsia="zh-CN"/>
              </w:rPr>
              <w:t xml:space="preserve">               </w:t>
            </w:r>
            <w:r>
              <w:rPr>
                <w:rFonts w:hint="eastAsia" w:ascii="宋体" w:hAnsi="宋体" w:cs="宋体"/>
                <w:kern w:val="0"/>
                <w:sz w:val="24"/>
                <w:lang w:val="en-US" w:eastAsia="zh-CN"/>
              </w:rPr>
              <w:t xml:space="preserve"> </w:t>
            </w:r>
            <w:r>
              <w:rPr>
                <w:rFonts w:hint="default" w:ascii="宋体" w:hAnsi="宋体" w:cs="宋体"/>
                <w:kern w:val="0"/>
                <w:sz w:val="24"/>
                <w:lang w:val="en-US" w:eastAsia="zh-CN"/>
              </w:rPr>
              <w:t xml:space="preserve">   </w:t>
            </w:r>
            <w:r>
              <w:rPr>
                <w:rFonts w:hint="eastAsia" w:ascii="宋体" w:hAnsi="宋体" w:cs="宋体"/>
                <w:kern w:val="0"/>
                <w:sz w:val="24"/>
                <w:lang w:val="en-US" w:eastAsia="zh-CN"/>
              </w:rPr>
              <w:t xml:space="preserve"> </w:t>
            </w:r>
            <w:r>
              <w:rPr>
                <w:rFonts w:hint="default" w:ascii="宋体" w:hAnsi="宋体" w:cs="宋体"/>
                <w:kern w:val="0"/>
                <w:sz w:val="24"/>
                <w:lang w:val="en-US" w:eastAsia="zh-CN"/>
              </w:rPr>
              <w:t xml:space="preserve">  </w:t>
            </w:r>
            <w:r>
              <w:rPr>
                <w:rFonts w:hint="eastAsia" w:ascii="宋体" w:hAnsi="宋体" w:cs="宋体"/>
                <w:kern w:val="0"/>
                <w:sz w:val="24"/>
                <w:lang w:val="en-US" w:eastAsia="zh-CN"/>
              </w:rPr>
              <w:t xml:space="preserve">  </w:t>
            </w:r>
            <w:r>
              <w:rPr>
                <w:rFonts w:hint="default" w:ascii="宋体" w:hAnsi="宋体" w:cs="宋体"/>
                <w:kern w:val="0"/>
                <w:sz w:val="24"/>
                <w:lang w:val="en-US" w:eastAsia="zh-CN"/>
              </w:rPr>
              <w:t xml:space="preserve">                </w:t>
            </w:r>
            <w:r>
              <w:rPr>
                <w:rFonts w:hint="eastAsia" w:ascii="宋体" w:hAnsi="宋体" w:cs="宋体"/>
                <w:kern w:val="0"/>
                <w:sz w:val="24"/>
                <w:lang w:val="en-US" w:eastAsia="zh-CN"/>
              </w:rPr>
              <w:t xml:space="preserve">  </w:t>
            </w:r>
            <w:r>
              <w:rPr>
                <w:rFonts w:hint="default" w:ascii="宋体" w:hAnsi="宋体" w:cs="宋体"/>
                <w:kern w:val="0"/>
                <w:sz w:val="24"/>
                <w:lang w:val="en-US" w:eastAsia="zh-CN"/>
              </w:rPr>
              <w:t xml:space="preserve">         </w:t>
            </w:r>
            <w:r>
              <w:rPr>
                <w:rFonts w:hint="eastAsia" w:ascii="宋体" w:hAnsi="宋体" w:cs="宋体"/>
                <w:kern w:val="0"/>
                <w:sz w:val="24"/>
                <w:lang w:val="en-US" w:eastAsia="zh-CN"/>
              </w:rPr>
              <w:t xml:space="preserve"> </w:t>
            </w:r>
            <w:r>
              <w:rPr>
                <w:rFonts w:hint="default" w:ascii="宋体" w:hAnsi="宋体" w:cs="宋体"/>
                <w:kern w:val="0"/>
                <w:sz w:val="24"/>
                <w:lang w:val="en-US" w:eastAsia="zh-CN"/>
              </w:rPr>
              <w:t xml:space="preserve">      </w:t>
            </w:r>
            <w:r>
              <w:rPr>
                <w:rFonts w:hint="eastAsia" w:ascii="宋体" w:hAnsi="宋体" w:cs="宋体"/>
                <w:kern w:val="0"/>
                <w:sz w:val="24"/>
                <w:lang w:val="en-US" w:eastAsia="zh-CN"/>
              </w:rPr>
              <w:t xml:space="preserve"> </w:t>
            </w:r>
            <w:r>
              <w:rPr>
                <w:rFonts w:hint="default" w:ascii="宋体" w:hAnsi="宋体" w:cs="宋体"/>
                <w:kern w:val="0"/>
                <w:sz w:val="24"/>
                <w:lang w:val="en-US" w:eastAsia="zh-CN"/>
              </w:rPr>
              <w:t xml:space="preserve">       </w:t>
            </w:r>
            <w:r>
              <w:rPr>
                <w:rFonts w:hint="eastAsia" w:ascii="宋体" w:hAnsi="宋体" w:cs="宋体"/>
                <w:kern w:val="0"/>
                <w:sz w:val="24"/>
                <w:lang w:val="en-US" w:eastAsia="zh-CN"/>
              </w:rPr>
              <w:t xml:space="preserve"> </w:t>
            </w:r>
            <w:r>
              <w:rPr>
                <w:rFonts w:hint="default" w:ascii="宋体" w:hAnsi="宋体" w:cs="宋体"/>
                <w:kern w:val="0"/>
                <w:sz w:val="24"/>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8" w:hRule="atLeast"/>
        </w:trPr>
        <w:tc>
          <w:tcPr>
            <w:tcW w:w="1440" w:type="dxa"/>
            <w:tcBorders>
              <w:top w:val="single" w:color="auto" w:sz="4" w:space="0"/>
              <w:left w:val="single" w:color="auto" w:sz="4" w:space="0"/>
              <w:bottom w:val="single" w:color="auto" w:sz="4" w:space="0"/>
              <w:right w:val="single" w:color="auto" w:sz="4" w:space="0"/>
            </w:tcBorders>
            <w:noWrap w:val="0"/>
            <w:vAlign w:val="top"/>
          </w:tcPr>
          <w:p>
            <w:pPr>
              <w:widowControl/>
              <w:wordWrap w:val="0"/>
              <w:spacing w:line="400" w:lineRule="exact"/>
              <w:jc w:val="center"/>
              <w:rPr>
                <w:rFonts w:ascii="宋体" w:hAnsi="宋体" w:cs="宋体"/>
                <w:kern w:val="0"/>
                <w:sz w:val="24"/>
              </w:rPr>
            </w:pPr>
          </w:p>
          <w:p>
            <w:pPr>
              <w:widowControl/>
              <w:wordWrap w:val="0"/>
              <w:spacing w:line="400" w:lineRule="exact"/>
              <w:jc w:val="left"/>
              <w:rPr>
                <w:rFonts w:hint="eastAsia" w:ascii="宋体" w:hAnsi="宋体" w:cs="宋体"/>
                <w:kern w:val="0"/>
                <w:sz w:val="24"/>
              </w:rPr>
            </w:pPr>
            <w:r>
              <w:rPr>
                <w:rFonts w:hint="eastAsia" w:ascii="宋体" w:hAnsi="宋体" w:cs="宋体"/>
                <w:kern w:val="0"/>
                <w:sz w:val="24"/>
              </w:rPr>
              <w:t xml:space="preserve"> </w:t>
            </w:r>
          </w:p>
          <w:p>
            <w:pPr>
              <w:widowControl/>
              <w:wordWrap w:val="0"/>
              <w:spacing w:line="400" w:lineRule="exact"/>
              <w:jc w:val="center"/>
              <w:rPr>
                <w:rFonts w:hint="eastAsia" w:ascii="宋体" w:hAnsi="宋体" w:eastAsia="宋体" w:cs="宋体"/>
                <w:kern w:val="0"/>
                <w:sz w:val="24"/>
                <w:lang w:val="en-US" w:eastAsia="zh-CN"/>
              </w:rPr>
            </w:pPr>
            <w:r>
              <w:rPr>
                <w:rFonts w:hint="eastAsia" w:ascii="宋体" w:hAnsi="宋体" w:cs="宋体"/>
                <w:kern w:val="0"/>
                <w:sz w:val="24"/>
                <w:lang w:val="en-US" w:eastAsia="zh-CN"/>
              </w:rPr>
              <w:t>部门意见（团总支意见）</w:t>
            </w:r>
          </w:p>
        </w:tc>
        <w:tc>
          <w:tcPr>
            <w:tcW w:w="6480" w:type="dxa"/>
            <w:gridSpan w:val="3"/>
            <w:tcBorders>
              <w:top w:val="single" w:color="auto" w:sz="4" w:space="0"/>
              <w:left w:val="single" w:color="auto" w:sz="4" w:space="0"/>
              <w:bottom w:val="single" w:color="auto" w:sz="4" w:space="0"/>
              <w:right w:val="single" w:color="auto" w:sz="4" w:space="0"/>
            </w:tcBorders>
            <w:noWrap w:val="0"/>
            <w:vAlign w:val="top"/>
          </w:tcPr>
          <w:p>
            <w:pPr>
              <w:widowControl/>
              <w:wordWrap w:val="0"/>
              <w:spacing w:line="400" w:lineRule="exact"/>
              <w:jc w:val="left"/>
              <w:rPr>
                <w:rFonts w:hint="eastAsia" w:ascii="宋体" w:hAnsi="宋体" w:cs="宋体"/>
                <w:kern w:val="0"/>
                <w:sz w:val="24"/>
                <w:lang w:val="en-US" w:eastAsia="zh-CN"/>
              </w:rPr>
            </w:pPr>
          </w:p>
          <w:p>
            <w:pPr>
              <w:widowControl/>
              <w:wordWrap w:val="0"/>
              <w:spacing w:line="400" w:lineRule="exact"/>
              <w:jc w:val="left"/>
              <w:rPr>
                <w:rFonts w:hint="eastAsia" w:ascii="宋体" w:hAnsi="宋体" w:cs="宋体"/>
                <w:kern w:val="0"/>
                <w:sz w:val="24"/>
                <w:lang w:val="en-US" w:eastAsia="zh-CN"/>
              </w:rPr>
            </w:pPr>
          </w:p>
          <w:p>
            <w:pPr>
              <w:widowControl/>
              <w:wordWrap w:val="0"/>
              <w:spacing w:line="400" w:lineRule="exact"/>
              <w:jc w:val="left"/>
              <w:rPr>
                <w:rFonts w:hint="eastAsia" w:ascii="宋体" w:hAnsi="宋体" w:cs="宋体"/>
                <w:kern w:val="0"/>
                <w:sz w:val="24"/>
                <w:lang w:val="en-US" w:eastAsia="zh-CN"/>
              </w:rPr>
            </w:pPr>
          </w:p>
          <w:p>
            <w:pPr>
              <w:widowControl/>
              <w:wordWrap w:val="0"/>
              <w:spacing w:line="400" w:lineRule="exact"/>
              <w:jc w:val="left"/>
              <w:rPr>
                <w:rFonts w:hint="eastAsia" w:ascii="宋体" w:hAnsi="宋体" w:cs="宋体"/>
                <w:kern w:val="0"/>
                <w:sz w:val="24"/>
                <w:lang w:val="en-US" w:eastAsia="zh-CN"/>
              </w:rPr>
            </w:pPr>
          </w:p>
          <w:p>
            <w:pPr>
              <w:widowControl/>
              <w:wordWrap w:val="0"/>
              <w:spacing w:line="400" w:lineRule="exact"/>
              <w:jc w:val="left"/>
              <w:rPr>
                <w:rFonts w:hint="default" w:ascii="宋体" w:hAnsi="宋体" w:cs="宋体"/>
                <w:kern w:val="0"/>
                <w:sz w:val="24"/>
                <w:lang w:val="en-US" w:eastAsia="zh-CN"/>
              </w:rPr>
            </w:pPr>
            <w:r>
              <w:rPr>
                <w:rFonts w:hint="eastAsia" w:ascii="宋体" w:hAnsi="宋体" w:cs="宋体"/>
                <w:kern w:val="0"/>
                <w:sz w:val="24"/>
                <w:lang w:val="en-US" w:eastAsia="zh-CN"/>
              </w:rPr>
              <w:t xml:space="preserve">                               盖章：   </w:t>
            </w:r>
          </w:p>
          <w:p>
            <w:pPr>
              <w:widowControl/>
              <w:wordWrap w:val="0"/>
              <w:spacing w:line="400" w:lineRule="exact"/>
              <w:ind w:firstLine="480" w:firstLineChars="200"/>
              <w:jc w:val="left"/>
              <w:rPr>
                <w:rFonts w:ascii="宋体" w:hAnsi="宋体" w:cs="宋体"/>
                <w:kern w:val="0"/>
                <w:sz w:val="24"/>
              </w:rPr>
            </w:pPr>
            <w:r>
              <w:rPr>
                <w:rFonts w:hint="eastAsia" w:ascii="宋体" w:hAnsi="宋体" w:cs="宋体"/>
                <w:kern w:val="0"/>
                <w:sz w:val="24"/>
                <w:lang w:val="en-US" w:eastAsia="zh-CN"/>
              </w:rPr>
              <w:t xml:space="preserve">                           日期：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2" w:hRule="atLeast"/>
        </w:trPr>
        <w:tc>
          <w:tcPr>
            <w:tcW w:w="1440" w:type="dxa"/>
            <w:tcBorders>
              <w:top w:val="single" w:color="auto" w:sz="4" w:space="0"/>
              <w:left w:val="single" w:color="auto" w:sz="4" w:space="0"/>
              <w:bottom w:val="single" w:color="auto" w:sz="4" w:space="0"/>
              <w:right w:val="single" w:color="auto" w:sz="4" w:space="0"/>
            </w:tcBorders>
            <w:noWrap w:val="0"/>
            <w:vAlign w:val="center"/>
          </w:tcPr>
          <w:p>
            <w:pPr>
              <w:widowControl/>
              <w:wordWrap w:val="0"/>
              <w:spacing w:line="400" w:lineRule="exact"/>
              <w:jc w:val="center"/>
              <w:rPr>
                <w:rFonts w:ascii="宋体" w:hAnsi="宋体" w:cs="宋体"/>
                <w:kern w:val="0"/>
                <w:sz w:val="24"/>
              </w:rPr>
            </w:pPr>
            <w:r>
              <w:rPr>
                <w:rFonts w:hint="eastAsia" w:ascii="宋体" w:hAnsi="宋体" w:cs="宋体"/>
                <w:kern w:val="0"/>
                <w:sz w:val="24"/>
                <w:lang w:val="en-US" w:eastAsia="zh-CN"/>
              </w:rPr>
              <w:t>校级团组织意见</w:t>
            </w:r>
          </w:p>
        </w:tc>
        <w:tc>
          <w:tcPr>
            <w:tcW w:w="6480" w:type="dxa"/>
            <w:gridSpan w:val="3"/>
            <w:tcBorders>
              <w:top w:val="single" w:color="auto" w:sz="4" w:space="0"/>
              <w:left w:val="single" w:color="auto" w:sz="4" w:space="0"/>
              <w:bottom w:val="single" w:color="auto" w:sz="4" w:space="0"/>
              <w:right w:val="single" w:color="auto" w:sz="4" w:space="0"/>
            </w:tcBorders>
            <w:noWrap w:val="0"/>
            <w:vAlign w:val="top"/>
          </w:tcPr>
          <w:p>
            <w:pPr>
              <w:widowControl/>
              <w:wordWrap w:val="0"/>
              <w:spacing w:line="400" w:lineRule="exact"/>
              <w:jc w:val="left"/>
              <w:rPr>
                <w:rFonts w:hint="eastAsia" w:ascii="宋体" w:hAnsi="宋体" w:cs="宋体"/>
                <w:kern w:val="0"/>
                <w:sz w:val="24"/>
              </w:rPr>
            </w:pPr>
            <w:r>
              <w:rPr>
                <w:rFonts w:hint="eastAsia" w:ascii="宋体" w:hAnsi="宋体" w:cs="宋体"/>
                <w:kern w:val="0"/>
                <w:sz w:val="24"/>
              </w:rPr>
              <w:t xml:space="preserve">        </w:t>
            </w:r>
          </w:p>
          <w:p>
            <w:pPr>
              <w:widowControl/>
              <w:wordWrap w:val="0"/>
              <w:spacing w:line="400" w:lineRule="exact"/>
              <w:jc w:val="left"/>
              <w:rPr>
                <w:rFonts w:hint="eastAsia" w:ascii="宋体" w:hAnsi="宋体" w:cs="宋体"/>
                <w:kern w:val="0"/>
                <w:sz w:val="24"/>
              </w:rPr>
            </w:pPr>
          </w:p>
          <w:p>
            <w:pPr>
              <w:widowControl/>
              <w:wordWrap w:val="0"/>
              <w:spacing w:line="400" w:lineRule="exact"/>
              <w:jc w:val="left"/>
              <w:rPr>
                <w:rFonts w:hint="eastAsia" w:ascii="宋体" w:hAnsi="宋体" w:cs="宋体"/>
                <w:kern w:val="0"/>
                <w:sz w:val="24"/>
              </w:rPr>
            </w:pPr>
          </w:p>
          <w:p>
            <w:pPr>
              <w:widowControl/>
              <w:wordWrap w:val="0"/>
              <w:spacing w:line="400" w:lineRule="exact"/>
              <w:jc w:val="left"/>
              <w:rPr>
                <w:rFonts w:hint="eastAsia" w:ascii="宋体" w:hAnsi="宋体" w:cs="宋体"/>
                <w:kern w:val="0"/>
                <w:sz w:val="24"/>
                <w:lang w:eastAsia="zh-CN"/>
              </w:rPr>
            </w:pPr>
            <w:r>
              <w:rPr>
                <w:rFonts w:hint="eastAsia" w:ascii="宋体" w:hAnsi="宋体" w:cs="宋体"/>
                <w:kern w:val="0"/>
                <w:sz w:val="24"/>
                <w:lang w:val="en-US" w:eastAsia="zh-CN"/>
              </w:rPr>
              <w:t xml:space="preserve">                              </w:t>
            </w:r>
            <w:r>
              <w:rPr>
                <w:rFonts w:hint="eastAsia" w:ascii="宋体" w:hAnsi="宋体" w:cs="宋体"/>
                <w:kern w:val="0"/>
                <w:sz w:val="24"/>
              </w:rPr>
              <w:t>盖章</w:t>
            </w:r>
            <w:r>
              <w:rPr>
                <w:rFonts w:hint="eastAsia" w:ascii="宋体" w:hAnsi="宋体" w:cs="宋体"/>
                <w:kern w:val="0"/>
                <w:sz w:val="24"/>
                <w:lang w:eastAsia="zh-CN"/>
              </w:rPr>
              <w:t>：</w:t>
            </w:r>
          </w:p>
          <w:p>
            <w:pPr>
              <w:widowControl/>
              <w:wordWrap w:val="0"/>
              <w:spacing w:line="400" w:lineRule="exact"/>
              <w:jc w:val="left"/>
              <w:rPr>
                <w:rFonts w:hint="default" w:ascii="宋体" w:hAnsi="宋体" w:eastAsia="宋体" w:cs="宋体"/>
                <w:kern w:val="0"/>
                <w:sz w:val="24"/>
                <w:lang w:val="en-US" w:eastAsia="zh-CN"/>
              </w:rPr>
            </w:pPr>
            <w:r>
              <w:rPr>
                <w:rFonts w:hint="eastAsia" w:ascii="宋体" w:hAnsi="宋体" w:cs="宋体"/>
                <w:kern w:val="0"/>
                <w:sz w:val="24"/>
                <w:lang w:val="en-US" w:eastAsia="zh-CN"/>
              </w:rPr>
              <w:t xml:space="preserve">                              日期：</w:t>
            </w:r>
            <w:r>
              <w:rPr>
                <w:rFonts w:hint="eastAsia" w:ascii="宋体" w:hAnsi="宋体" w:cs="宋体"/>
                <w:kern w:val="0"/>
                <w:sz w:val="24"/>
                <w:lang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0" w:hRule="atLeast"/>
        </w:trPr>
        <w:tc>
          <w:tcPr>
            <w:tcW w:w="1440" w:type="dxa"/>
            <w:tcBorders>
              <w:top w:val="single" w:color="auto" w:sz="4" w:space="0"/>
              <w:left w:val="single" w:color="auto" w:sz="4" w:space="0"/>
              <w:bottom w:val="single" w:color="auto" w:sz="4" w:space="0"/>
              <w:right w:val="single" w:color="auto" w:sz="4" w:space="0"/>
            </w:tcBorders>
            <w:noWrap w:val="0"/>
            <w:vAlign w:val="top"/>
          </w:tcPr>
          <w:p>
            <w:pPr>
              <w:widowControl/>
              <w:wordWrap w:val="0"/>
              <w:spacing w:line="400" w:lineRule="exact"/>
              <w:ind w:right="-108"/>
              <w:jc w:val="center"/>
              <w:rPr>
                <w:rFonts w:ascii="宋体" w:hAnsi="宋体" w:cs="宋体"/>
                <w:kern w:val="0"/>
                <w:sz w:val="24"/>
              </w:rPr>
            </w:pPr>
          </w:p>
          <w:p>
            <w:pPr>
              <w:widowControl/>
              <w:wordWrap w:val="0"/>
              <w:spacing w:line="400" w:lineRule="exact"/>
              <w:ind w:right="-108"/>
              <w:jc w:val="both"/>
              <w:rPr>
                <w:rFonts w:ascii="宋体" w:hAnsi="宋体" w:cs="宋体"/>
                <w:kern w:val="0"/>
                <w:sz w:val="24"/>
              </w:rPr>
            </w:pPr>
            <w:r>
              <w:rPr>
                <w:rFonts w:hint="eastAsia" w:ascii="宋体" w:hAnsi="宋体" w:cs="宋体"/>
                <w:kern w:val="0"/>
                <w:sz w:val="24"/>
                <w:lang w:val="en-US" w:eastAsia="zh-CN"/>
              </w:rPr>
              <w:t>社团管理领导小组</w:t>
            </w:r>
            <w:r>
              <w:rPr>
                <w:rFonts w:hint="eastAsia" w:ascii="宋体" w:hAnsi="宋体" w:cs="宋体"/>
                <w:kern w:val="0"/>
                <w:sz w:val="24"/>
              </w:rPr>
              <w:t>意见</w:t>
            </w:r>
          </w:p>
        </w:tc>
        <w:tc>
          <w:tcPr>
            <w:tcW w:w="6480" w:type="dxa"/>
            <w:gridSpan w:val="3"/>
            <w:tcBorders>
              <w:top w:val="single" w:color="auto" w:sz="4" w:space="0"/>
              <w:left w:val="single" w:color="auto" w:sz="4" w:space="0"/>
              <w:bottom w:val="single" w:color="auto" w:sz="4" w:space="0"/>
              <w:right w:val="single" w:color="auto" w:sz="4" w:space="0"/>
            </w:tcBorders>
            <w:noWrap w:val="0"/>
            <w:vAlign w:val="top"/>
          </w:tcPr>
          <w:p>
            <w:pPr>
              <w:widowControl/>
              <w:wordWrap w:val="0"/>
              <w:spacing w:line="400" w:lineRule="exact"/>
              <w:jc w:val="left"/>
              <w:rPr>
                <w:rFonts w:ascii="宋体" w:hAnsi="宋体" w:cs="宋体"/>
                <w:kern w:val="0"/>
                <w:sz w:val="24"/>
              </w:rPr>
            </w:pPr>
          </w:p>
          <w:p>
            <w:pPr>
              <w:widowControl/>
              <w:wordWrap w:val="0"/>
              <w:spacing w:line="400" w:lineRule="exact"/>
              <w:jc w:val="left"/>
              <w:rPr>
                <w:rFonts w:hint="eastAsia" w:ascii="宋体" w:hAnsi="宋体" w:cs="宋体"/>
                <w:kern w:val="0"/>
                <w:sz w:val="24"/>
              </w:rPr>
            </w:pPr>
            <w:r>
              <w:rPr>
                <w:rFonts w:hint="eastAsia" w:ascii="宋体" w:hAnsi="宋体" w:cs="宋体"/>
                <w:kern w:val="0"/>
                <w:sz w:val="24"/>
              </w:rPr>
              <w:t xml:space="preserve">                     </w:t>
            </w:r>
          </w:p>
          <w:p>
            <w:pPr>
              <w:widowControl/>
              <w:wordWrap w:val="0"/>
              <w:spacing w:line="400" w:lineRule="exact"/>
              <w:jc w:val="left"/>
              <w:rPr>
                <w:rFonts w:hint="default" w:ascii="宋体" w:hAnsi="宋体" w:cs="宋体"/>
                <w:kern w:val="0"/>
                <w:sz w:val="24"/>
                <w:lang w:val="en-US" w:eastAsia="zh-CN"/>
              </w:rPr>
            </w:pPr>
            <w:r>
              <w:rPr>
                <w:rFonts w:hint="eastAsia" w:ascii="宋体" w:hAnsi="宋体" w:cs="宋体"/>
                <w:kern w:val="0"/>
                <w:sz w:val="24"/>
                <w:lang w:val="en-US" w:eastAsia="zh-CN"/>
              </w:rPr>
              <w:t xml:space="preserve">                               盖章（团委代）   </w:t>
            </w:r>
          </w:p>
          <w:p>
            <w:pPr>
              <w:widowControl/>
              <w:wordWrap w:val="0"/>
              <w:spacing w:line="400" w:lineRule="exact"/>
              <w:jc w:val="left"/>
              <w:rPr>
                <w:rFonts w:hint="eastAsia" w:ascii="宋体" w:hAnsi="宋体" w:eastAsia="宋体" w:cs="宋体"/>
                <w:kern w:val="0"/>
                <w:sz w:val="24"/>
                <w:lang w:val="en-US" w:eastAsia="zh-CN"/>
              </w:rPr>
            </w:pPr>
            <w:r>
              <w:rPr>
                <w:rFonts w:hint="eastAsia" w:ascii="宋体" w:hAnsi="宋体" w:cs="宋体"/>
                <w:kern w:val="0"/>
                <w:sz w:val="24"/>
                <w:lang w:val="en-US" w:eastAsia="zh-CN"/>
              </w:rPr>
              <w:t xml:space="preserve">                               日期 </w:t>
            </w:r>
            <w:r>
              <w:rPr>
                <w:rFonts w:hint="default" w:ascii="宋体" w:hAnsi="宋体" w:cs="宋体"/>
                <w:kern w:val="0"/>
                <w:sz w:val="24"/>
                <w:lang w:val="en-US" w:eastAsia="zh-CN"/>
              </w:rPr>
              <w:t xml:space="preserve">  </w:t>
            </w:r>
            <w:r>
              <w:rPr>
                <w:rFonts w:hint="eastAsia" w:ascii="宋体" w:hAnsi="宋体" w:cs="宋体"/>
                <w:kern w:val="0"/>
                <w:sz w:val="24"/>
                <w:lang w:val="en-US" w:eastAsia="zh-CN"/>
              </w:rPr>
              <w:t xml:space="preserve"> </w:t>
            </w:r>
            <w:r>
              <w:rPr>
                <w:rFonts w:hint="default" w:ascii="宋体" w:hAnsi="宋体" w:cs="宋体"/>
                <w:kern w:val="0"/>
                <w:sz w:val="24"/>
                <w:lang w:val="en-US" w:eastAsia="zh-CN"/>
              </w:rPr>
              <w:t xml:space="preserve">      </w:t>
            </w:r>
          </w:p>
        </w:tc>
      </w:tr>
    </w:tbl>
    <w:p>
      <w:pPr>
        <w:rPr>
          <w:rFonts w:hint="eastAsia"/>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941E10"/>
    <w:multiLevelType w:val="singleLevel"/>
    <w:tmpl w:val="80941E10"/>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IyYjhkNWVjNjczNTAxNWM5NWY4MGUzYzc2OGM5MGUifQ=="/>
  </w:docVars>
  <w:rsids>
    <w:rsidRoot w:val="18F6665B"/>
    <w:rsid w:val="18F6665B"/>
    <w:rsid w:val="43CB59ED"/>
    <w:rsid w:val="5E2F7DE1"/>
    <w:rsid w:val="6DE946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2023-09-21T08:14:00Z</dcterms:created>
  <dc:creator>木可 </dc:creator>
  <cp:lastModifiedBy>hp</cp:lastModifiedBy>
  <dcterms:modified xsi:type="dcterms:W3CDTF">2023-09-27T10:24:15Z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5D5DABE0DF8E4D73996CCF5C7FE2B170_13</vt:lpwstr>
  </property>
</Properties>
</file>