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yle14"/>
        <w:widowControl/>
        <w:spacing w:lineRule="exact" w:line="400"/>
        <w:jc w:val="left"/>
        <w:rPr>
          <w:rFonts w:eastAsia="宋体"/>
          <w:lang w:val="en-US" w:eastAsia="zh-CN"/>
        </w:rPr>
      </w:pPr>
      <w:r>
        <w:rPr>
          <w:sz w:val="24"/>
          <w:szCs w:val="24"/>
          <w:lang w:val="en-US" w:eastAsia="zh-CN"/>
        </w:rPr>
        <w:t>附件</w:t>
      </w:r>
      <w:r>
        <w:rPr>
          <w:sz w:val="24"/>
          <w:szCs w:val="24"/>
          <w:lang w:val="en-US" w:eastAsia="zh-CN"/>
        </w:rPr>
        <w:t>3</w:t>
      </w:r>
      <w:r>
        <w:rPr>
          <w:sz w:val="24"/>
          <w:szCs w:val="24"/>
          <w:lang w:val="en-US" w:eastAsia="zh-CN"/>
        </w:rPr>
        <w:t>：</w:t>
      </w:r>
      <w:r>
        <w:rPr>
          <w:lang w:eastAsia="zh-CN"/>
        </w:rPr>
        <w:t xml:space="preserve"> </w:t>
      </w:r>
      <w:r>
        <w:rPr>
          <w:lang w:val="en-US" w:eastAsia="zh-CN"/>
        </w:rPr>
        <w:t xml:space="preserve">   </w:t>
      </w:r>
    </w:p>
    <w:p>
      <w:pPr>
        <w:pStyle w:val="Style14"/>
        <w:widowControl/>
        <w:spacing w:lineRule="exact" w:line="400"/>
        <w:jc w:val="center"/>
        <w:rPr>
          <w:rFonts w:ascii="宋体" w:hAnsi="宋体" w:cs="宋体"/>
          <w:b/>
          <w:b/>
          <w:kern w:val="0"/>
          <w:sz w:val="32"/>
          <w:szCs w:val="32"/>
          <w:lang w:val="en-US" w:eastAsia="zh-CN"/>
        </w:rPr>
      </w:pPr>
      <w:r>
        <w:rPr>
          <w:rFonts w:ascii="宋体" w:hAnsi="宋体" w:cs="宋体"/>
          <w:b/>
          <w:kern w:val="0"/>
          <w:sz w:val="32"/>
          <w:szCs w:val="32"/>
          <w:lang w:val="en-US" w:eastAsia="zh-CN"/>
        </w:rPr>
        <w:t>安徽城市管理职业学院</w:t>
      </w:r>
    </w:p>
    <w:p>
      <w:pPr>
        <w:pStyle w:val="Style14"/>
        <w:widowControl/>
        <w:spacing w:lineRule="exact" w:line="400"/>
        <w:jc w:val="center"/>
        <w:rPr>
          <w:rFonts w:ascii="宋体" w:hAnsi="宋体" w:cs="宋体"/>
          <w:b/>
          <w:b/>
          <w:kern w:val="0"/>
          <w:sz w:val="32"/>
          <w:szCs w:val="32"/>
        </w:rPr>
      </w:pPr>
      <w:r>
        <w:rPr>
          <w:rFonts w:ascii="宋体" w:hAnsi="宋体" w:cs="宋体"/>
          <w:b/>
          <w:kern w:val="0"/>
          <w:sz w:val="32"/>
          <w:szCs w:val="32"/>
        </w:rPr>
        <w:t>优秀</w:t>
      </w:r>
      <w:r>
        <w:rPr>
          <w:rFonts w:ascii="宋体" w:hAnsi="宋体" w:cs="宋体"/>
          <w:b/>
          <w:kern w:val="0"/>
          <w:sz w:val="32"/>
          <w:szCs w:val="32"/>
          <w:lang w:val="en-US" w:eastAsia="zh-CN"/>
        </w:rPr>
        <w:t>学生</w:t>
      </w:r>
      <w:r>
        <w:rPr>
          <w:rFonts w:ascii="宋体" w:hAnsi="宋体" w:cs="宋体"/>
          <w:b/>
          <w:kern w:val="0"/>
          <w:sz w:val="32"/>
          <w:szCs w:val="32"/>
        </w:rPr>
        <w:t>社团</w:t>
      </w:r>
      <w:r>
        <w:rPr>
          <w:rFonts w:ascii="宋体" w:hAnsi="宋体" w:cs="宋体"/>
          <w:b/>
          <w:kern w:val="0"/>
          <w:sz w:val="32"/>
          <w:szCs w:val="32"/>
          <w:lang w:val="en-US" w:eastAsia="zh-CN"/>
        </w:rPr>
        <w:t>指导教师推荐</w:t>
      </w:r>
      <w:r>
        <w:rPr>
          <w:rFonts w:ascii="宋体" w:hAnsi="宋体" w:cs="宋体"/>
          <w:b/>
          <w:kern w:val="0"/>
          <w:sz w:val="32"/>
          <w:szCs w:val="32"/>
        </w:rPr>
        <w:t>表</w:t>
      </w:r>
      <w:bookmarkStart w:id="0" w:name="_GoBack"/>
      <w:bookmarkEnd w:id="0"/>
    </w:p>
    <w:p>
      <w:pPr>
        <w:pStyle w:val="Style14"/>
        <w:widowControl/>
        <w:spacing w:lineRule="exact" w:line="400"/>
        <w:jc w:val="center"/>
        <w:rPr>
          <w:rFonts w:ascii="宋体" w:hAnsi="宋体" w:cs="宋体"/>
          <w:b/>
          <w:b/>
          <w:kern w:val="0"/>
          <w:sz w:val="36"/>
          <w:szCs w:val="36"/>
        </w:rPr>
      </w:pPr>
      <w:r>
        <w:rPr>
          <w:rFonts w:cs="宋体" w:ascii="宋体" w:hAnsi="宋体"/>
          <w:b/>
          <w:kern w:val="0"/>
          <w:sz w:val="36"/>
          <w:szCs w:val="36"/>
        </w:rPr>
      </w:r>
    </w:p>
    <w:tbl>
      <w:tblPr>
        <w:tblStyle w:val="2"/>
        <w:tblW w:w="7920" w:type="dxa"/>
        <w:jc w:val="left"/>
        <w:tblInd w:w="288" w:type="dxa"/>
        <w:tblLayout w:type="fixed"/>
        <w:tblCellMar>
          <w:top w:w="0" w:type="dxa"/>
          <w:left w:w="108" w:type="dxa"/>
          <w:bottom w:w="0" w:type="dxa"/>
          <w:right w:w="108" w:type="dxa"/>
        </w:tblCellMar>
      </w:tblPr>
      <w:tblGrid>
        <w:gridCol w:w="1439"/>
        <w:gridCol w:w="2341"/>
        <w:gridCol w:w="1619"/>
        <w:gridCol w:w="2520"/>
      </w:tblGrid>
      <w:tr>
        <w:trPr>
          <w:trHeight w:val="899" w:hRule="atLeast"/>
        </w:trPr>
        <w:tc>
          <w:tcPr>
            <w:tcW w:w="1439" w:type="dxa"/>
            <w:tcBorders>
              <w:top w:val="single" w:sz="4" w:space="0" w:color="000000"/>
              <w:left w:val="single" w:sz="4" w:space="0" w:color="000000"/>
              <w:bottom w:val="single" w:sz="4" w:space="0" w:color="000000"/>
              <w:right w:val="single" w:sz="4" w:space="0" w:color="000000"/>
            </w:tcBorders>
            <w:vAlign w:val="center"/>
          </w:tcPr>
          <w:p>
            <w:pPr>
              <w:pStyle w:val="Style14"/>
              <w:widowControl w:val="false"/>
              <w:spacing w:lineRule="exact" w:line="400" w:beforeLines="0" w:beforeAutospacing="0" w:afterLines="0" w:afterAutospacing="0"/>
              <w:jc w:val="center"/>
              <w:rPr>
                <w:rFonts w:ascii="宋体" w:hAnsi="宋体" w:eastAsia="宋体" w:cs="宋体"/>
                <w:kern w:val="0"/>
                <w:sz w:val="24"/>
                <w:lang w:val="en-US" w:eastAsia="zh-CN"/>
              </w:rPr>
            </w:pPr>
            <w:r>
              <w:rPr>
                <w:rFonts w:ascii="宋体" w:hAnsi="宋体" w:cs="宋体"/>
                <w:kern w:val="0"/>
                <w:sz w:val="24"/>
                <w:lang w:val="en-US" w:eastAsia="zh-CN"/>
              </w:rPr>
              <w:t>姓名</w:t>
            </w:r>
          </w:p>
        </w:tc>
        <w:tc>
          <w:tcPr>
            <w:tcW w:w="2341" w:type="dxa"/>
            <w:tcBorders>
              <w:top w:val="single" w:sz="4" w:space="0" w:color="000000"/>
              <w:left w:val="single" w:sz="4" w:space="0" w:color="000000"/>
              <w:bottom w:val="single" w:sz="4" w:space="0" w:color="000000"/>
              <w:right w:val="single" w:sz="4" w:space="0" w:color="000000"/>
            </w:tcBorders>
            <w:vAlign w:val="center"/>
          </w:tcPr>
          <w:p>
            <w:pPr>
              <w:pStyle w:val="Style14"/>
              <w:widowControl w:val="false"/>
              <w:spacing w:lineRule="exact" w:line="400" w:beforeLines="0" w:beforeAutospacing="0" w:afterLines="0" w:afterAutospacing="0"/>
              <w:jc w:val="center"/>
              <w:rPr>
                <w:rFonts w:ascii="宋体" w:hAnsi="宋体" w:cs="宋体"/>
                <w:kern w:val="0"/>
                <w:sz w:val="24"/>
              </w:rPr>
            </w:pPr>
            <w:r>
              <w:rPr>
                <w:rFonts w:ascii="宋体" w:hAnsi="宋体" w:cs="宋体"/>
                <w:kern w:val="0"/>
                <w:sz w:val="24"/>
              </w:rPr>
              <w:t>丁正霞</w:t>
            </w:r>
          </w:p>
        </w:tc>
        <w:tc>
          <w:tcPr>
            <w:tcW w:w="1619" w:type="dxa"/>
            <w:tcBorders>
              <w:top w:val="single" w:sz="4" w:space="0" w:color="000000"/>
              <w:left w:val="single" w:sz="4" w:space="0" w:color="000000"/>
              <w:bottom w:val="single" w:sz="4" w:space="0" w:color="000000"/>
              <w:right w:val="single" w:sz="4" w:space="0" w:color="000000"/>
            </w:tcBorders>
            <w:vAlign w:val="center"/>
          </w:tcPr>
          <w:p>
            <w:pPr>
              <w:pStyle w:val="Style14"/>
              <w:widowControl w:val="false"/>
              <w:spacing w:lineRule="exact" w:line="400" w:beforeLines="0" w:beforeAutospacing="0" w:afterLines="0" w:afterAutospacing="0"/>
              <w:ind w:firstLineChars="49" w:firstLine="0"/>
              <w:jc w:val="center"/>
              <w:rPr>
                <w:rFonts w:ascii="宋体" w:hAnsi="宋体" w:eastAsia="宋体" w:cs="宋体"/>
                <w:kern w:val="0"/>
                <w:sz w:val="24"/>
                <w:lang w:val="en-US" w:eastAsia="zh-CN"/>
              </w:rPr>
            </w:pPr>
            <w:r>
              <w:rPr>
                <w:rFonts w:ascii="宋体" w:hAnsi="宋体" w:cs="宋体"/>
                <w:kern w:val="0"/>
                <w:sz w:val="24"/>
              </w:rPr>
              <w:t>指导</w:t>
            </w:r>
            <w:r>
              <w:rPr>
                <w:rFonts w:ascii="宋体" w:hAnsi="宋体" w:cs="宋体"/>
                <w:kern w:val="0"/>
                <w:sz w:val="24"/>
                <w:lang w:val="en-US" w:eastAsia="zh-CN"/>
              </w:rPr>
              <w:t>社团</w:t>
            </w:r>
          </w:p>
        </w:tc>
        <w:tc>
          <w:tcPr>
            <w:tcW w:w="2520" w:type="dxa"/>
            <w:tcBorders>
              <w:top w:val="single" w:sz="4" w:space="0" w:color="000000"/>
              <w:left w:val="single" w:sz="4" w:space="0" w:color="000000"/>
              <w:bottom w:val="single" w:sz="4" w:space="0" w:color="000000"/>
              <w:right w:val="single" w:sz="4" w:space="0" w:color="000000"/>
            </w:tcBorders>
            <w:vAlign w:val="center"/>
          </w:tcPr>
          <w:p>
            <w:pPr>
              <w:pStyle w:val="Style14"/>
              <w:widowControl w:val="false"/>
              <w:spacing w:lineRule="exact" w:line="400" w:beforeLines="0" w:beforeAutospacing="0" w:afterLines="0" w:afterAutospacing="0"/>
              <w:jc w:val="center"/>
              <w:rPr>
                <w:rFonts w:ascii="宋体" w:hAnsi="宋体" w:cs="宋体"/>
                <w:kern w:val="0"/>
                <w:sz w:val="24"/>
              </w:rPr>
            </w:pPr>
            <w:r>
              <w:rPr>
                <w:rFonts w:ascii="宋体" w:hAnsi="宋体" w:cs="宋体"/>
                <w:kern w:val="0"/>
                <w:sz w:val="24"/>
              </w:rPr>
              <w:t>康复协会</w:t>
            </w:r>
          </w:p>
        </w:tc>
      </w:tr>
      <w:tr>
        <w:trPr>
          <w:trHeight w:val="3817" w:hRule="atLeast"/>
        </w:trPr>
        <w:tc>
          <w:tcPr>
            <w:tcW w:w="1439" w:type="dxa"/>
            <w:tcBorders>
              <w:top w:val="single" w:sz="4" w:space="0" w:color="000000"/>
              <w:left w:val="single" w:sz="4" w:space="0" w:color="000000"/>
              <w:bottom w:val="single" w:sz="4" w:space="0" w:color="000000"/>
              <w:right w:val="single" w:sz="4" w:space="0" w:color="000000"/>
            </w:tcBorders>
            <w:vAlign w:val="center"/>
          </w:tcPr>
          <w:p>
            <w:pPr>
              <w:pStyle w:val="Style14"/>
              <w:widowControl w:val="false"/>
              <w:spacing w:lineRule="exact" w:line="400" w:beforeLines="0" w:beforeAutospacing="0" w:afterLines="0" w:afterAutospacing="0"/>
              <w:jc w:val="center"/>
              <w:rPr>
                <w:rFonts w:ascii="宋体" w:hAnsi="宋体" w:cs="宋体"/>
                <w:kern w:val="0"/>
                <w:sz w:val="24"/>
              </w:rPr>
            </w:pPr>
            <w:r>
              <w:rPr>
                <w:rFonts w:ascii="宋体" w:hAnsi="宋体" w:cs="宋体"/>
                <w:kern w:val="0"/>
                <w:sz w:val="24"/>
                <w:lang w:val="en-US" w:eastAsia="zh-CN"/>
              </w:rPr>
              <w:t>指导经历</w:t>
            </w:r>
          </w:p>
        </w:tc>
        <w:tc>
          <w:tcPr>
            <w:tcW w:w="6480" w:type="dxa"/>
            <w:gridSpan w:val="3"/>
            <w:tcBorders>
              <w:top w:val="single" w:sz="4" w:space="0" w:color="000000"/>
              <w:left w:val="single" w:sz="4" w:space="0" w:color="000000"/>
              <w:bottom w:val="single" w:sz="4" w:space="0" w:color="000000"/>
              <w:right w:val="single" w:sz="4" w:space="0" w:color="000000"/>
            </w:tcBorders>
          </w:tcPr>
          <w:p>
            <w:pPr>
              <w:pStyle w:val="Style14"/>
              <w:widowControl w:val="false"/>
              <w:spacing w:lineRule="exact" w:line="440" w:beforeLines="0" w:beforeAutospacing="0" w:afterLines="0" w:afterAutospacing="0"/>
              <w:jc w:val="left"/>
              <w:rPr>
                <w:rFonts w:ascii="宋体" w:hAnsi="宋体" w:cs="宋体"/>
                <w:kern w:val="0"/>
                <w:sz w:val="24"/>
                <w:lang w:val="en-US" w:eastAsia="zh-CN"/>
              </w:rPr>
            </w:pPr>
            <w:r>
              <w:rPr>
                <w:rFonts w:cs="宋体" w:ascii="宋体" w:hAnsi="宋体"/>
                <w:b/>
                <w:bCs/>
                <w:kern w:val="0"/>
                <w:sz w:val="24"/>
                <w:lang w:val="en-US" w:eastAsia="zh-CN"/>
              </w:rPr>
              <w:t>1.</w:t>
            </w:r>
            <w:r>
              <w:rPr>
                <w:rFonts w:ascii="宋体" w:hAnsi="宋体" w:cs="宋体"/>
                <w:b/>
                <w:bCs/>
                <w:kern w:val="0"/>
                <w:sz w:val="24"/>
                <w:lang w:val="en-US" w:eastAsia="zh-CN"/>
              </w:rPr>
              <w:t>任期：</w:t>
            </w:r>
            <w:r>
              <w:rPr>
                <w:rFonts w:cs="宋体" w:ascii="宋体" w:hAnsi="宋体"/>
                <w:kern w:val="0"/>
                <w:sz w:val="24"/>
                <w:lang w:val="en-US" w:eastAsia="zh-CN"/>
              </w:rPr>
              <w:t>2021.09-</w:t>
            </w:r>
            <w:r>
              <w:rPr>
                <w:rFonts w:ascii="宋体" w:hAnsi="宋体" w:cs="宋体"/>
                <w:kern w:val="0"/>
                <w:sz w:val="24"/>
                <w:lang w:val="en-US" w:eastAsia="zh-CN"/>
              </w:rPr>
              <w:t>至今</w:t>
            </w:r>
          </w:p>
          <w:p>
            <w:pPr>
              <w:pStyle w:val="Style14"/>
              <w:widowControl w:val="false"/>
              <w:spacing w:lineRule="auto" w:line="240" w:beforeLines="0" w:beforeAutospacing="0" w:afterLines="0" w:afterAutospacing="0"/>
              <w:jc w:val="left"/>
              <w:rPr>
                <w:rFonts w:ascii="宋体" w:hAnsi="宋体" w:cs="宋体"/>
                <w:kern w:val="0"/>
                <w:sz w:val="24"/>
                <w:lang w:val="en-US" w:eastAsia="zh-CN"/>
              </w:rPr>
            </w:pPr>
            <w:r>
              <w:rPr>
                <w:rFonts w:cs="宋体" w:ascii="宋体" w:hAnsi="宋体"/>
                <w:b/>
                <w:bCs/>
                <w:kern w:val="0"/>
                <w:sz w:val="24"/>
                <w:lang w:val="en-US" w:eastAsia="zh-CN"/>
              </w:rPr>
              <w:t>2.</w:t>
            </w:r>
            <w:r>
              <w:rPr>
                <w:rFonts w:ascii="宋体" w:hAnsi="宋体" w:cs="宋体"/>
                <w:b/>
                <w:bCs/>
                <w:kern w:val="0"/>
                <w:sz w:val="24"/>
                <w:lang w:val="en-US" w:eastAsia="zh-CN"/>
              </w:rPr>
              <w:t>具体指导工作情况：</w:t>
            </w:r>
          </w:p>
          <w:p>
            <w:pPr>
              <w:pStyle w:val="Style14"/>
              <w:widowControl w:val="false"/>
              <w:spacing w:lineRule="auto" w:line="240" w:beforeLines="0" w:beforeAutospacing="0" w:afterLines="0" w:afterAutospacing="0"/>
              <w:jc w:val="left"/>
              <w:rPr>
                <w:rFonts w:ascii="宋体" w:hAnsi="宋体" w:cs="宋体"/>
                <w:kern w:val="0"/>
                <w:sz w:val="24"/>
                <w:lang w:val="en-US" w:eastAsia="zh-CN"/>
              </w:rPr>
            </w:pPr>
            <w:r>
              <w:rPr>
                <w:rFonts w:cs="宋体" w:ascii="宋体" w:hAnsi="宋体"/>
                <w:kern w:val="0"/>
                <w:sz w:val="24"/>
                <w:lang w:val="en-US" w:eastAsia="zh-CN"/>
              </w:rPr>
              <w:t>2022-2023</w:t>
            </w:r>
            <w:r>
              <w:rPr>
                <w:rFonts w:ascii="宋体" w:hAnsi="宋体" w:cs="宋体"/>
                <w:kern w:val="0"/>
                <w:sz w:val="24"/>
                <w:lang w:val="en-US" w:eastAsia="zh-CN"/>
              </w:rPr>
              <w:t>学年，共指导主题活动</w:t>
            </w:r>
            <w:r>
              <w:rPr>
                <w:rFonts w:cs="宋体" w:ascii="宋体" w:hAnsi="宋体"/>
                <w:kern w:val="0"/>
                <w:sz w:val="24"/>
                <w:lang w:val="en-US" w:eastAsia="zh-CN"/>
              </w:rPr>
              <w:t>18</w:t>
            </w:r>
            <w:r>
              <w:rPr>
                <w:rFonts w:ascii="宋体" w:hAnsi="宋体" w:cs="宋体"/>
                <w:kern w:val="0"/>
                <w:sz w:val="24"/>
                <w:lang w:val="en-US" w:eastAsia="zh-CN"/>
              </w:rPr>
              <w:t>次</w:t>
            </w:r>
          </w:p>
          <w:p>
            <w:pPr>
              <w:pStyle w:val="Style14"/>
              <w:widowControl w:val="false"/>
              <w:spacing w:lineRule="auto" w:line="240" w:beforeLines="0" w:beforeAutospacing="0" w:afterLines="0" w:afterAutospacing="0"/>
              <w:jc w:val="left"/>
              <w:rPr>
                <w:rFonts w:ascii="宋体" w:hAnsi="宋体" w:cs="宋体"/>
                <w:kern w:val="0"/>
                <w:sz w:val="24"/>
                <w:lang w:val="en-US" w:eastAsia="zh-CN"/>
              </w:rPr>
            </w:pPr>
            <w:r>
              <w:rPr>
                <w:rFonts w:ascii="宋体" w:hAnsi="宋体" w:cs="宋体"/>
                <w:color w:val="000000"/>
                <w:kern w:val="0"/>
                <w:sz w:val="24"/>
                <w:szCs w:val="24"/>
                <w:lang w:val="en-US" w:eastAsia="zh-CN"/>
              </w:rPr>
              <w:t>（</w:t>
            </w:r>
            <w:r>
              <w:rPr>
                <w:rFonts w:cs="宋体" w:ascii="宋体" w:hAnsi="宋体"/>
                <w:color w:val="000000"/>
                <w:sz w:val="24"/>
                <w:szCs w:val="24"/>
              </w:rPr>
              <w:t>1</w:t>
            </w:r>
            <w:r>
              <w:rPr>
                <w:rFonts w:ascii="宋体" w:hAnsi="宋体" w:cs="宋体"/>
                <w:color w:val="000000"/>
                <w:sz w:val="24"/>
                <w:szCs w:val="24"/>
              </w:rPr>
              <w:t>）</w:t>
            </w:r>
            <w:r>
              <w:rPr>
                <w:rFonts w:cs="宋体" w:ascii="宋体" w:hAnsi="宋体"/>
                <w:color w:val="000000"/>
                <w:sz w:val="24"/>
                <w:szCs w:val="24"/>
              </w:rPr>
              <w:t>2022</w:t>
            </w:r>
            <w:r>
              <w:rPr>
                <w:rFonts w:ascii="宋体" w:hAnsi="宋体" w:cs="宋体"/>
                <w:color w:val="000000"/>
                <w:sz w:val="24"/>
                <w:szCs w:val="24"/>
              </w:rPr>
              <w:t>年</w:t>
            </w:r>
            <w:r>
              <w:rPr>
                <w:rFonts w:cs="宋体" w:ascii="宋体" w:hAnsi="宋体"/>
                <w:color w:val="000000"/>
                <w:sz w:val="24"/>
                <w:szCs w:val="24"/>
              </w:rPr>
              <w:t>12</w:t>
            </w:r>
            <w:r>
              <w:rPr>
                <w:rFonts w:ascii="宋体" w:hAnsi="宋体" w:cs="宋体"/>
                <w:color w:val="000000"/>
                <w:sz w:val="24"/>
                <w:szCs w:val="24"/>
              </w:rPr>
              <w:t>月</w:t>
            </w:r>
            <w:r>
              <w:rPr>
                <w:rFonts w:cs="宋体" w:ascii="宋体" w:hAnsi="宋体"/>
                <w:color w:val="000000"/>
                <w:sz w:val="24"/>
                <w:szCs w:val="24"/>
              </w:rPr>
              <w:t>3</w:t>
            </w:r>
            <w:r>
              <w:rPr>
                <w:rFonts w:ascii="宋体" w:hAnsi="宋体" w:cs="宋体"/>
                <w:color w:val="000000"/>
                <w:sz w:val="24"/>
                <w:szCs w:val="24"/>
              </w:rPr>
              <w:t>日至</w:t>
            </w:r>
            <w:r>
              <w:rPr>
                <w:rFonts w:cs="宋体" w:ascii="宋体" w:hAnsi="宋体"/>
                <w:color w:val="000000"/>
                <w:sz w:val="24"/>
                <w:szCs w:val="24"/>
              </w:rPr>
              <w:t>5</w:t>
            </w:r>
            <w:r>
              <w:rPr>
                <w:rFonts w:ascii="宋体" w:hAnsi="宋体" w:cs="宋体"/>
                <w:color w:val="000000"/>
                <w:sz w:val="24"/>
                <w:szCs w:val="24"/>
              </w:rPr>
              <w:t>日在丁正霞老师和康复协会的组织带领下在</w:t>
            </w:r>
            <w:r>
              <w:rPr>
                <w:rFonts w:cs="宋体" w:ascii="宋体" w:hAnsi="宋体"/>
                <w:color w:val="000000"/>
                <w:sz w:val="24"/>
                <w:szCs w:val="24"/>
              </w:rPr>
              <w:t>D216</w:t>
            </w:r>
            <w:r>
              <w:rPr>
                <w:rFonts w:ascii="宋体" w:hAnsi="宋体" w:cs="宋体"/>
                <w:color w:val="000000"/>
                <w:sz w:val="24"/>
                <w:szCs w:val="24"/>
              </w:rPr>
              <w:t>解剖实验训开展了一堂特殊的实践活动—猪心解剖实验。</w:t>
            </w:r>
          </w:p>
          <w:p>
            <w:pPr>
              <w:pStyle w:val="Style14"/>
              <w:bidi w:val="0"/>
              <w:spacing w:lineRule="auto" w:line="240"/>
              <w:ind/>
              <w:rPr>
                <w:sz w:val="24"/>
                <w:szCs w:val="24"/>
              </w:rPr>
            </w:pPr>
            <w:r>
              <w:rPr>
                <w:rFonts w:ascii="宋体" w:hAnsi="宋体" w:cs="宋体"/>
                <w:color w:val="000000"/>
                <w:sz w:val="24"/>
                <w:szCs w:val="24"/>
              </w:rPr>
              <w:t>（</w:t>
            </w:r>
            <w:r>
              <w:rPr>
                <w:rFonts w:cs="宋体" w:ascii="宋体" w:hAnsi="宋体"/>
                <w:color w:val="000000"/>
                <w:sz w:val="24"/>
                <w:szCs w:val="24"/>
              </w:rPr>
              <w:t>2</w:t>
            </w:r>
            <w:r>
              <w:rPr>
                <w:rFonts w:ascii="宋体" w:hAnsi="宋体" w:cs="宋体"/>
                <w:color w:val="000000"/>
                <w:sz w:val="24"/>
                <w:szCs w:val="24"/>
              </w:rPr>
              <w:t>）</w:t>
            </w:r>
            <w:r>
              <w:rPr>
                <w:rFonts w:cs="宋体" w:ascii="宋体" w:hAnsi="宋体"/>
                <w:color w:val="000000"/>
                <w:sz w:val="24"/>
                <w:szCs w:val="24"/>
              </w:rPr>
              <w:t>2022.12.09</w:t>
            </w:r>
            <w:r>
              <w:rPr>
                <w:rFonts w:ascii="宋体" w:hAnsi="宋体" w:cs="宋体"/>
                <w:color w:val="000000"/>
                <w:kern w:val="2"/>
                <w:sz w:val="24"/>
                <w:szCs w:val="24"/>
                <w:lang w:val="en-US" w:eastAsia="zh-CN" w:bidi="ar-SA"/>
              </w:rPr>
              <w:t>举办</w:t>
            </w:r>
            <w:r>
              <w:rPr>
                <w:rFonts w:ascii="宋体" w:hAnsi="宋体" w:cs="宋体"/>
                <w:color w:val="000000"/>
                <w:sz w:val="24"/>
                <w:szCs w:val="24"/>
              </w:rPr>
              <w:t>第二届解剖图谱绘画大赛。</w:t>
            </w:r>
          </w:p>
          <w:p>
            <w:pPr>
              <w:pStyle w:val="Style14"/>
              <w:bidi w:val="0"/>
              <w:spacing w:lineRule="auto" w:line="240"/>
              <w:ind/>
              <w:rPr>
                <w:sz w:val="24"/>
                <w:szCs w:val="24"/>
              </w:rPr>
            </w:pPr>
            <w:r>
              <w:rPr>
                <w:rFonts w:ascii="宋体" w:hAnsi="宋体" w:cs="宋体"/>
                <w:color w:val="000000"/>
                <w:sz w:val="24"/>
                <w:szCs w:val="24"/>
              </w:rPr>
              <w:t>（</w:t>
            </w:r>
            <w:r>
              <w:rPr>
                <w:rFonts w:cs="宋体" w:ascii="宋体" w:hAnsi="宋体"/>
                <w:color w:val="000000"/>
                <w:sz w:val="24"/>
                <w:szCs w:val="24"/>
              </w:rPr>
              <w:t>3</w:t>
            </w:r>
            <w:r>
              <w:rPr>
                <w:rFonts w:ascii="宋体" w:hAnsi="宋体" w:cs="宋体"/>
                <w:color w:val="000000"/>
                <w:sz w:val="24"/>
                <w:szCs w:val="24"/>
              </w:rPr>
              <w:t>）</w:t>
            </w:r>
            <w:r>
              <w:rPr>
                <w:rFonts w:cs="宋体" w:ascii="宋体" w:hAnsi="宋体"/>
                <w:color w:val="000000"/>
                <w:sz w:val="24"/>
                <w:szCs w:val="24"/>
              </w:rPr>
              <w:t>3</w:t>
            </w:r>
            <w:r>
              <w:rPr>
                <w:rFonts w:ascii="宋体" w:hAnsi="宋体" w:cs="宋体"/>
                <w:color w:val="000000"/>
                <w:sz w:val="24"/>
                <w:szCs w:val="24"/>
              </w:rPr>
              <w:t>月</w:t>
            </w:r>
            <w:r>
              <w:rPr>
                <w:rFonts w:cs="宋体" w:ascii="宋体" w:hAnsi="宋体"/>
                <w:color w:val="000000"/>
                <w:sz w:val="24"/>
                <w:szCs w:val="24"/>
              </w:rPr>
              <w:t>5</w:t>
            </w:r>
            <w:r>
              <w:rPr>
                <w:rFonts w:ascii="宋体" w:hAnsi="宋体" w:cs="宋体"/>
                <w:color w:val="000000"/>
                <w:sz w:val="24"/>
                <w:szCs w:val="24"/>
              </w:rPr>
              <w:t>日是学雷锋纪念日 安城康复协会组织康复专业的学生在学校操场开展了中医推拿活动。</w:t>
            </w:r>
          </w:p>
          <w:p>
            <w:pPr>
              <w:pStyle w:val="Style14"/>
              <w:bidi w:val="0"/>
              <w:spacing w:lineRule="auto" w:line="240"/>
              <w:ind/>
              <w:rPr>
                <w:sz w:val="24"/>
                <w:szCs w:val="24"/>
              </w:rPr>
            </w:pPr>
            <w:r>
              <w:rPr>
                <w:rFonts w:ascii="宋体" w:hAnsi="宋体" w:cs="宋体"/>
                <w:color w:val="000000"/>
                <w:sz w:val="24"/>
                <w:szCs w:val="24"/>
              </w:rPr>
              <w:t>（</w:t>
            </w:r>
            <w:r>
              <w:rPr>
                <w:rFonts w:cs="宋体" w:ascii="宋体" w:hAnsi="宋体"/>
                <w:color w:val="000000"/>
                <w:sz w:val="24"/>
                <w:szCs w:val="24"/>
              </w:rPr>
              <w:t>4</w:t>
            </w:r>
            <w:r>
              <w:rPr>
                <w:rFonts w:ascii="宋体" w:hAnsi="宋体" w:cs="宋体"/>
                <w:color w:val="000000"/>
                <w:sz w:val="24"/>
                <w:szCs w:val="24"/>
              </w:rPr>
              <w:t>）</w:t>
            </w:r>
            <w:r>
              <w:rPr>
                <w:rFonts w:cs="宋体" w:ascii="宋体" w:hAnsi="宋体"/>
                <w:color w:val="000000"/>
                <w:sz w:val="24"/>
                <w:szCs w:val="24"/>
              </w:rPr>
              <w:t>2023</w:t>
            </w:r>
            <w:r>
              <w:rPr>
                <w:rFonts w:ascii="宋体" w:hAnsi="宋体" w:cs="宋体"/>
                <w:color w:val="000000"/>
                <w:sz w:val="24"/>
                <w:szCs w:val="24"/>
              </w:rPr>
              <w:t>年</w:t>
            </w:r>
            <w:r>
              <w:rPr>
                <w:rFonts w:cs="宋体" w:ascii="宋体" w:hAnsi="宋体"/>
                <w:color w:val="000000"/>
                <w:sz w:val="24"/>
                <w:szCs w:val="24"/>
              </w:rPr>
              <w:t>3</w:t>
            </w:r>
            <w:r>
              <w:rPr>
                <w:rFonts w:ascii="宋体" w:hAnsi="宋体" w:cs="宋体"/>
                <w:color w:val="000000"/>
                <w:sz w:val="24"/>
                <w:szCs w:val="24"/>
              </w:rPr>
              <w:t>月</w:t>
            </w:r>
            <w:r>
              <w:rPr>
                <w:rFonts w:cs="宋体" w:ascii="宋体" w:hAnsi="宋体"/>
                <w:color w:val="000000"/>
                <w:sz w:val="24"/>
                <w:szCs w:val="24"/>
              </w:rPr>
              <w:t>24</w:t>
            </w:r>
            <w:r>
              <w:rPr>
                <w:rFonts w:ascii="宋体" w:hAnsi="宋体" w:cs="宋体"/>
                <w:color w:val="000000"/>
                <w:sz w:val="24"/>
                <w:szCs w:val="24"/>
              </w:rPr>
              <w:t>日康复治疗专业技能赛项一等奖选手返校示范操作，现身教学。</w:t>
            </w:r>
          </w:p>
          <w:p>
            <w:pPr>
              <w:pStyle w:val="Style14"/>
              <w:bidi w:val="0"/>
              <w:spacing w:lineRule="auto" w:line="240"/>
              <w:ind/>
              <w:rPr>
                <w:sz w:val="24"/>
                <w:szCs w:val="24"/>
              </w:rPr>
            </w:pPr>
            <w:r>
              <w:rPr>
                <w:rFonts w:ascii="宋体" w:hAnsi="宋体" w:cs="宋体"/>
                <w:color w:val="000000"/>
                <w:sz w:val="24"/>
                <w:szCs w:val="24"/>
              </w:rPr>
              <w:t>（</w:t>
            </w:r>
            <w:r>
              <w:rPr>
                <w:rFonts w:cs="宋体" w:ascii="宋体" w:hAnsi="宋体"/>
                <w:color w:val="000000"/>
                <w:sz w:val="24"/>
                <w:szCs w:val="24"/>
              </w:rPr>
              <w:t>5</w:t>
            </w:r>
            <w:r>
              <w:rPr>
                <w:rFonts w:ascii="宋体" w:hAnsi="宋体" w:cs="宋体"/>
                <w:color w:val="000000"/>
                <w:sz w:val="24"/>
                <w:szCs w:val="24"/>
              </w:rPr>
              <w:t>）</w:t>
            </w:r>
            <w:r>
              <w:rPr>
                <w:rFonts w:cs="宋体" w:ascii="宋体" w:hAnsi="宋体"/>
                <w:color w:val="000000"/>
                <w:sz w:val="24"/>
                <w:szCs w:val="24"/>
              </w:rPr>
              <w:t>2023</w:t>
            </w:r>
            <w:r>
              <w:rPr>
                <w:rFonts w:ascii="宋体" w:hAnsi="宋体" w:cs="宋体"/>
                <w:color w:val="000000"/>
                <w:sz w:val="24"/>
                <w:szCs w:val="24"/>
              </w:rPr>
              <w:t>年</w:t>
            </w:r>
            <w:r>
              <w:rPr>
                <w:rFonts w:cs="宋体" w:ascii="宋体" w:hAnsi="宋体"/>
                <w:color w:val="000000"/>
                <w:sz w:val="24"/>
                <w:szCs w:val="24"/>
              </w:rPr>
              <w:t>3</w:t>
            </w:r>
            <w:r>
              <w:rPr>
                <w:rFonts w:ascii="宋体" w:hAnsi="宋体" w:cs="宋体"/>
                <w:color w:val="000000"/>
                <w:sz w:val="24"/>
                <w:szCs w:val="24"/>
              </w:rPr>
              <w:t>月</w:t>
            </w:r>
            <w:r>
              <w:rPr>
                <w:rFonts w:cs="宋体" w:ascii="宋体" w:hAnsi="宋体"/>
                <w:color w:val="000000"/>
                <w:sz w:val="24"/>
                <w:szCs w:val="24"/>
              </w:rPr>
              <w:t>25</w:t>
            </w:r>
            <w:r>
              <w:rPr>
                <w:rFonts w:ascii="宋体" w:hAnsi="宋体" w:cs="宋体"/>
                <w:color w:val="000000"/>
                <w:sz w:val="24"/>
                <w:szCs w:val="24"/>
              </w:rPr>
              <w:t>日近期康复协会在</w:t>
            </w:r>
            <w:r>
              <w:rPr>
                <w:rFonts w:cs="宋体" w:ascii="宋体" w:hAnsi="宋体"/>
                <w:color w:val="000000"/>
                <w:sz w:val="24"/>
                <w:szCs w:val="24"/>
              </w:rPr>
              <w:t>D</w:t>
            </w:r>
            <w:r>
              <w:rPr>
                <w:rFonts w:ascii="宋体" w:hAnsi="宋体" w:cs="宋体"/>
                <w:color w:val="000000"/>
                <w:sz w:val="24"/>
                <w:szCs w:val="24"/>
              </w:rPr>
              <w:t>栋</w:t>
            </w:r>
            <w:r>
              <w:rPr>
                <w:rFonts w:cs="宋体" w:ascii="宋体" w:hAnsi="宋体"/>
                <w:color w:val="000000"/>
                <w:sz w:val="24"/>
                <w:szCs w:val="24"/>
              </w:rPr>
              <w:t>409</w:t>
            </w:r>
            <w:r>
              <w:rPr>
                <w:rFonts w:ascii="宋体" w:hAnsi="宋体" w:cs="宋体"/>
                <w:color w:val="000000"/>
                <w:sz w:val="24"/>
                <w:szCs w:val="24"/>
              </w:rPr>
              <w:t>开展了三月培训，量测血压。</w:t>
            </w:r>
          </w:p>
          <w:p>
            <w:pPr>
              <w:pStyle w:val="Style14"/>
              <w:bidi w:val="0"/>
              <w:spacing w:lineRule="auto" w:line="240"/>
              <w:ind/>
              <w:rPr>
                <w:sz w:val="24"/>
                <w:szCs w:val="24"/>
              </w:rPr>
            </w:pPr>
            <w:r>
              <w:rPr>
                <w:rFonts w:ascii="宋体" w:hAnsi="宋体" w:cs="宋体"/>
                <w:color w:val="000000"/>
                <w:sz w:val="24"/>
                <w:szCs w:val="24"/>
              </w:rPr>
              <w:t>（</w:t>
            </w:r>
            <w:r>
              <w:rPr>
                <w:rFonts w:cs="宋体" w:ascii="宋体" w:hAnsi="宋体"/>
                <w:color w:val="000000"/>
                <w:sz w:val="24"/>
                <w:szCs w:val="24"/>
              </w:rPr>
              <w:t>6</w:t>
            </w:r>
            <w:r>
              <w:rPr>
                <w:rFonts w:ascii="宋体" w:hAnsi="宋体" w:cs="宋体"/>
                <w:color w:val="000000"/>
                <w:sz w:val="24"/>
                <w:szCs w:val="24"/>
              </w:rPr>
              <w:t>）</w:t>
            </w:r>
            <w:r>
              <w:rPr>
                <w:rFonts w:cs="宋体" w:ascii="宋体" w:hAnsi="宋体"/>
                <w:color w:val="000000"/>
                <w:sz w:val="24"/>
                <w:szCs w:val="24"/>
              </w:rPr>
              <w:t>2023</w:t>
            </w:r>
            <w:r>
              <w:rPr>
                <w:rFonts w:ascii="宋体" w:hAnsi="宋体" w:cs="宋体"/>
                <w:color w:val="000000"/>
                <w:sz w:val="24"/>
                <w:szCs w:val="24"/>
              </w:rPr>
              <w:t>年</w:t>
            </w:r>
            <w:r>
              <w:rPr>
                <w:rFonts w:cs="宋体" w:ascii="宋体" w:hAnsi="宋体"/>
                <w:color w:val="000000"/>
                <w:sz w:val="24"/>
                <w:szCs w:val="24"/>
              </w:rPr>
              <w:t>3</w:t>
            </w:r>
            <w:r>
              <w:rPr>
                <w:rFonts w:ascii="宋体" w:hAnsi="宋体" w:cs="宋体"/>
                <w:color w:val="000000"/>
                <w:sz w:val="24"/>
                <w:szCs w:val="24"/>
              </w:rPr>
              <w:t>月</w:t>
            </w:r>
            <w:r>
              <w:rPr>
                <w:rFonts w:cs="宋体" w:ascii="宋体" w:hAnsi="宋体"/>
                <w:color w:val="000000"/>
                <w:sz w:val="24"/>
                <w:szCs w:val="24"/>
              </w:rPr>
              <w:t>27</w:t>
            </w:r>
            <w:r>
              <w:rPr>
                <w:rFonts w:ascii="宋体" w:hAnsi="宋体" w:cs="宋体"/>
                <w:color w:val="000000"/>
                <w:sz w:val="24"/>
                <w:szCs w:val="24"/>
              </w:rPr>
              <w:t>日近期康复协会在</w:t>
            </w:r>
            <w:r>
              <w:rPr>
                <w:rFonts w:cs="宋体" w:ascii="宋体" w:hAnsi="宋体"/>
                <w:color w:val="000000"/>
                <w:sz w:val="24"/>
                <w:szCs w:val="24"/>
              </w:rPr>
              <w:t>D</w:t>
            </w:r>
            <w:r>
              <w:rPr>
                <w:rFonts w:ascii="宋体" w:hAnsi="宋体" w:cs="宋体"/>
                <w:color w:val="000000"/>
                <w:sz w:val="24"/>
                <w:szCs w:val="24"/>
              </w:rPr>
              <w:t>栋</w:t>
            </w:r>
            <w:r>
              <w:rPr>
                <w:rFonts w:cs="宋体" w:ascii="宋体" w:hAnsi="宋体"/>
                <w:color w:val="000000"/>
                <w:sz w:val="24"/>
                <w:szCs w:val="24"/>
              </w:rPr>
              <w:t>409</w:t>
            </w:r>
            <w:r>
              <w:rPr>
                <w:rFonts w:ascii="宋体" w:hAnsi="宋体" w:cs="宋体"/>
                <w:color w:val="000000"/>
                <w:sz w:val="24"/>
                <w:szCs w:val="24"/>
              </w:rPr>
              <w:t>开展了了三月培训，中医推拿。</w:t>
            </w:r>
          </w:p>
          <w:p>
            <w:pPr>
              <w:pStyle w:val="Style14"/>
              <w:bidi w:val="0"/>
              <w:spacing w:lineRule="auto" w:line="240"/>
              <w:ind/>
              <w:rPr>
                <w:sz w:val="24"/>
                <w:szCs w:val="24"/>
              </w:rPr>
            </w:pPr>
            <w:r>
              <w:rPr>
                <w:rFonts w:ascii="宋体" w:hAnsi="宋体" w:cs="宋体"/>
                <w:color w:val="000000"/>
                <w:sz w:val="24"/>
                <w:szCs w:val="24"/>
              </w:rPr>
              <w:t>（</w:t>
            </w:r>
            <w:r>
              <w:rPr>
                <w:rFonts w:cs="宋体" w:ascii="宋体" w:hAnsi="宋体"/>
                <w:color w:val="000000"/>
                <w:sz w:val="24"/>
                <w:szCs w:val="24"/>
              </w:rPr>
              <w:t>7</w:t>
            </w:r>
            <w:r>
              <w:rPr>
                <w:rFonts w:ascii="宋体" w:hAnsi="宋体" w:cs="宋体"/>
                <w:color w:val="000000"/>
                <w:sz w:val="24"/>
                <w:szCs w:val="24"/>
              </w:rPr>
              <w:t>）</w:t>
            </w:r>
            <w:r>
              <w:rPr>
                <w:rFonts w:cs="宋体" w:ascii="宋体" w:hAnsi="宋体"/>
                <w:color w:val="000000"/>
                <w:sz w:val="24"/>
                <w:szCs w:val="24"/>
              </w:rPr>
              <w:t>2023</w:t>
            </w:r>
            <w:r>
              <w:rPr>
                <w:rFonts w:ascii="宋体" w:hAnsi="宋体" w:cs="宋体"/>
                <w:color w:val="000000"/>
                <w:sz w:val="24"/>
                <w:szCs w:val="24"/>
              </w:rPr>
              <w:t>年</w:t>
            </w:r>
            <w:r>
              <w:rPr>
                <w:rFonts w:cs="宋体" w:ascii="宋体" w:hAnsi="宋体"/>
                <w:color w:val="000000"/>
                <w:sz w:val="24"/>
                <w:szCs w:val="24"/>
              </w:rPr>
              <w:t>3</w:t>
            </w:r>
            <w:r>
              <w:rPr>
                <w:rFonts w:ascii="宋体" w:hAnsi="宋体" w:cs="宋体"/>
                <w:color w:val="000000"/>
                <w:sz w:val="24"/>
                <w:szCs w:val="24"/>
              </w:rPr>
              <w:t>月</w:t>
            </w:r>
            <w:r>
              <w:rPr>
                <w:rFonts w:cs="宋体" w:ascii="宋体" w:hAnsi="宋体"/>
                <w:color w:val="000000"/>
                <w:sz w:val="24"/>
                <w:szCs w:val="24"/>
              </w:rPr>
              <w:t>28</w:t>
            </w:r>
            <w:r>
              <w:rPr>
                <w:rFonts w:ascii="宋体" w:hAnsi="宋体" w:cs="宋体"/>
                <w:color w:val="000000"/>
                <w:sz w:val="24"/>
                <w:szCs w:val="24"/>
              </w:rPr>
              <w:t>日邀请康复专业优秀学生回校交流。</w:t>
            </w:r>
          </w:p>
          <w:p>
            <w:pPr>
              <w:pStyle w:val="Style14"/>
              <w:bidi w:val="0"/>
              <w:spacing w:lineRule="auto" w:line="240"/>
              <w:ind/>
              <w:rPr>
                <w:sz w:val="24"/>
                <w:szCs w:val="24"/>
              </w:rPr>
            </w:pPr>
            <w:r>
              <w:rPr>
                <w:rFonts w:ascii="宋体" w:hAnsi="宋体" w:cs="宋体"/>
                <w:color w:val="000000"/>
                <w:sz w:val="24"/>
                <w:szCs w:val="24"/>
              </w:rPr>
              <w:t>（</w:t>
            </w:r>
            <w:r>
              <w:rPr>
                <w:rFonts w:cs="宋体" w:ascii="宋体" w:hAnsi="宋体"/>
                <w:color w:val="000000"/>
                <w:sz w:val="24"/>
                <w:szCs w:val="24"/>
              </w:rPr>
              <w:t>8</w:t>
            </w:r>
            <w:r>
              <w:rPr>
                <w:rFonts w:ascii="宋体" w:hAnsi="宋体" w:cs="宋体"/>
                <w:color w:val="000000"/>
                <w:sz w:val="24"/>
                <w:szCs w:val="24"/>
              </w:rPr>
              <w:t>）</w:t>
            </w:r>
            <w:r>
              <w:rPr>
                <w:rFonts w:cs="宋体" w:ascii="宋体" w:hAnsi="宋体"/>
                <w:color w:val="000000"/>
                <w:sz w:val="24"/>
                <w:szCs w:val="24"/>
              </w:rPr>
              <w:t>2023</w:t>
            </w:r>
            <w:r>
              <w:rPr>
                <w:rFonts w:ascii="宋体" w:hAnsi="宋体" w:cs="宋体"/>
                <w:color w:val="000000"/>
                <w:sz w:val="24"/>
                <w:szCs w:val="24"/>
              </w:rPr>
              <w:t>年</w:t>
            </w:r>
            <w:r>
              <w:rPr>
                <w:rFonts w:cs="宋体" w:ascii="宋体" w:hAnsi="宋体"/>
                <w:color w:val="000000"/>
                <w:sz w:val="24"/>
                <w:szCs w:val="24"/>
              </w:rPr>
              <w:t>4</w:t>
            </w:r>
            <w:r>
              <w:rPr>
                <w:rFonts w:ascii="宋体" w:hAnsi="宋体" w:cs="宋体"/>
                <w:color w:val="000000"/>
                <w:sz w:val="24"/>
                <w:szCs w:val="24"/>
              </w:rPr>
              <w:t>月</w:t>
            </w:r>
            <w:r>
              <w:rPr>
                <w:rFonts w:cs="宋体" w:ascii="宋体" w:hAnsi="宋体"/>
                <w:color w:val="000000"/>
                <w:sz w:val="24"/>
                <w:szCs w:val="24"/>
              </w:rPr>
              <w:t>11</w:t>
            </w:r>
            <w:r>
              <w:rPr>
                <w:rFonts w:ascii="宋体" w:hAnsi="宋体" w:cs="宋体"/>
                <w:color w:val="000000"/>
                <w:sz w:val="24"/>
                <w:szCs w:val="24"/>
              </w:rPr>
              <w:t>日近期康复协会在</w:t>
            </w:r>
            <w:r>
              <w:rPr>
                <w:rFonts w:cs="宋体" w:ascii="宋体" w:hAnsi="宋体"/>
                <w:color w:val="000000"/>
                <w:sz w:val="24"/>
                <w:szCs w:val="24"/>
              </w:rPr>
              <w:t>D</w:t>
            </w:r>
            <w:r>
              <w:rPr>
                <w:rFonts w:ascii="宋体" w:hAnsi="宋体" w:cs="宋体"/>
                <w:color w:val="000000"/>
                <w:sz w:val="24"/>
                <w:szCs w:val="24"/>
              </w:rPr>
              <w:t>栋</w:t>
            </w:r>
            <w:r>
              <w:rPr>
                <w:rFonts w:cs="宋体" w:ascii="宋体" w:hAnsi="宋体"/>
                <w:color w:val="000000"/>
                <w:sz w:val="24"/>
                <w:szCs w:val="24"/>
              </w:rPr>
              <w:t>409</w:t>
            </w:r>
            <w:r>
              <w:rPr>
                <w:rFonts w:ascii="宋体" w:hAnsi="宋体" w:cs="宋体"/>
                <w:color w:val="000000"/>
                <w:sz w:val="24"/>
                <w:szCs w:val="24"/>
              </w:rPr>
              <w:t>开展了四月培训，拔罐。</w:t>
            </w:r>
          </w:p>
          <w:p>
            <w:pPr>
              <w:pStyle w:val="Style14"/>
              <w:bidi w:val="0"/>
              <w:spacing w:lineRule="auto" w:line="240"/>
              <w:ind/>
              <w:rPr>
                <w:sz w:val="24"/>
                <w:szCs w:val="24"/>
              </w:rPr>
            </w:pPr>
            <w:r>
              <w:rPr>
                <w:rFonts w:ascii="宋体" w:hAnsi="宋体" w:cs="宋体"/>
                <w:color w:val="000000"/>
                <w:sz w:val="24"/>
                <w:szCs w:val="24"/>
              </w:rPr>
              <w:t>（</w:t>
            </w:r>
            <w:r>
              <w:rPr>
                <w:rFonts w:cs="宋体" w:ascii="宋体" w:hAnsi="宋体"/>
                <w:color w:val="000000"/>
                <w:sz w:val="24"/>
                <w:szCs w:val="24"/>
              </w:rPr>
              <w:t>9</w:t>
            </w:r>
            <w:r>
              <w:rPr>
                <w:rFonts w:ascii="宋体" w:hAnsi="宋体" w:cs="宋体"/>
                <w:color w:val="000000"/>
                <w:sz w:val="24"/>
                <w:szCs w:val="24"/>
              </w:rPr>
              <w:t>）</w:t>
            </w:r>
            <w:r>
              <w:rPr>
                <w:rFonts w:cs="宋体" w:ascii="宋体" w:hAnsi="宋体"/>
                <w:color w:val="000000"/>
                <w:sz w:val="24"/>
                <w:szCs w:val="24"/>
              </w:rPr>
              <w:t>2023</w:t>
            </w:r>
            <w:r>
              <w:rPr>
                <w:rFonts w:ascii="宋体" w:hAnsi="宋体" w:cs="宋体"/>
                <w:color w:val="000000"/>
                <w:sz w:val="24"/>
                <w:szCs w:val="24"/>
              </w:rPr>
              <w:t>年</w:t>
            </w:r>
            <w:r>
              <w:rPr>
                <w:rFonts w:cs="宋体" w:ascii="宋体" w:hAnsi="宋体"/>
                <w:color w:val="000000"/>
                <w:sz w:val="24"/>
                <w:szCs w:val="24"/>
              </w:rPr>
              <w:t>4</w:t>
            </w:r>
            <w:r>
              <w:rPr>
                <w:rFonts w:ascii="宋体" w:hAnsi="宋体" w:cs="宋体"/>
                <w:color w:val="000000"/>
                <w:sz w:val="24"/>
                <w:szCs w:val="24"/>
              </w:rPr>
              <w:t>月</w:t>
            </w:r>
            <w:r>
              <w:rPr>
                <w:rFonts w:cs="宋体" w:ascii="宋体" w:hAnsi="宋体"/>
                <w:color w:val="000000"/>
                <w:sz w:val="24"/>
                <w:szCs w:val="24"/>
              </w:rPr>
              <w:t>13</w:t>
            </w:r>
            <w:r>
              <w:rPr>
                <w:rFonts w:ascii="宋体" w:hAnsi="宋体" w:cs="宋体"/>
                <w:color w:val="000000"/>
                <w:sz w:val="24"/>
                <w:szCs w:val="24"/>
              </w:rPr>
              <w:t>日近期康复协会在</w:t>
            </w:r>
            <w:r>
              <w:rPr>
                <w:rFonts w:cs="宋体" w:ascii="宋体" w:hAnsi="宋体"/>
                <w:color w:val="000000"/>
                <w:sz w:val="24"/>
                <w:szCs w:val="24"/>
              </w:rPr>
              <w:t>D</w:t>
            </w:r>
            <w:r>
              <w:rPr>
                <w:rFonts w:ascii="宋体" w:hAnsi="宋体" w:cs="宋体"/>
                <w:color w:val="000000"/>
                <w:sz w:val="24"/>
                <w:szCs w:val="24"/>
              </w:rPr>
              <w:t>栋</w:t>
            </w:r>
            <w:r>
              <w:rPr>
                <w:rFonts w:cs="宋体" w:ascii="宋体" w:hAnsi="宋体"/>
                <w:color w:val="000000"/>
                <w:sz w:val="24"/>
                <w:szCs w:val="24"/>
              </w:rPr>
              <w:t>409</w:t>
            </w:r>
            <w:r>
              <w:rPr>
                <w:rFonts w:ascii="宋体" w:hAnsi="宋体" w:cs="宋体"/>
                <w:color w:val="000000"/>
                <w:sz w:val="24"/>
                <w:szCs w:val="24"/>
              </w:rPr>
              <w:t>开展了四月培训，血糖仪教学使用。</w:t>
            </w:r>
          </w:p>
          <w:p>
            <w:pPr>
              <w:pStyle w:val="Style14"/>
              <w:bidi w:val="0"/>
              <w:spacing w:lineRule="auto" w:line="240"/>
              <w:ind/>
              <w:rPr>
                <w:sz w:val="24"/>
                <w:szCs w:val="24"/>
              </w:rPr>
            </w:pPr>
            <w:r>
              <w:rPr>
                <w:rFonts w:ascii="宋体" w:hAnsi="宋体" w:cs="宋体"/>
                <w:color w:val="000000"/>
                <w:sz w:val="24"/>
                <w:szCs w:val="24"/>
              </w:rPr>
              <w:t>（</w:t>
            </w:r>
            <w:r>
              <w:rPr>
                <w:rFonts w:cs="宋体" w:ascii="宋体" w:hAnsi="宋体"/>
                <w:color w:val="000000"/>
                <w:sz w:val="24"/>
                <w:szCs w:val="24"/>
              </w:rPr>
              <w:t>10</w:t>
            </w:r>
            <w:r>
              <w:rPr>
                <w:rFonts w:ascii="宋体" w:hAnsi="宋体" w:cs="宋体"/>
                <w:color w:val="000000"/>
                <w:sz w:val="24"/>
                <w:szCs w:val="24"/>
              </w:rPr>
              <w:t>）</w:t>
            </w:r>
            <w:r>
              <w:rPr>
                <w:rFonts w:cs="宋体" w:ascii="宋体" w:hAnsi="宋体"/>
                <w:color w:val="000000"/>
                <w:sz w:val="24"/>
                <w:szCs w:val="24"/>
              </w:rPr>
              <w:t>2023</w:t>
            </w:r>
            <w:r>
              <w:rPr>
                <w:rFonts w:ascii="宋体" w:hAnsi="宋体" w:cs="宋体"/>
                <w:color w:val="000000"/>
                <w:sz w:val="24"/>
                <w:szCs w:val="24"/>
              </w:rPr>
              <w:t>年</w:t>
            </w:r>
            <w:r>
              <w:rPr>
                <w:rFonts w:cs="宋体" w:ascii="宋体" w:hAnsi="宋体"/>
                <w:color w:val="000000"/>
                <w:sz w:val="24"/>
                <w:szCs w:val="24"/>
              </w:rPr>
              <w:t>4</w:t>
            </w:r>
            <w:r>
              <w:rPr>
                <w:rFonts w:ascii="宋体" w:hAnsi="宋体" w:cs="宋体"/>
                <w:color w:val="000000"/>
                <w:sz w:val="24"/>
                <w:szCs w:val="24"/>
              </w:rPr>
              <w:t>月</w:t>
            </w:r>
            <w:r>
              <w:rPr>
                <w:rFonts w:cs="宋体" w:ascii="宋体" w:hAnsi="宋体"/>
                <w:color w:val="000000"/>
                <w:sz w:val="24"/>
                <w:szCs w:val="24"/>
              </w:rPr>
              <w:t>18</w:t>
            </w:r>
            <w:r>
              <w:rPr>
                <w:rFonts w:ascii="宋体" w:hAnsi="宋体" w:cs="宋体"/>
                <w:color w:val="000000"/>
                <w:sz w:val="24"/>
                <w:szCs w:val="24"/>
              </w:rPr>
              <w:t>日为校级技能大赛做赛前准备，邀请康复专业的张樱老师对参赛选手进行推拿的赛前培训。</w:t>
            </w:r>
          </w:p>
          <w:p>
            <w:pPr>
              <w:pStyle w:val="Style14"/>
              <w:bidi w:val="0"/>
              <w:spacing w:lineRule="auto" w:line="240"/>
              <w:ind/>
              <w:rPr>
                <w:sz w:val="24"/>
                <w:szCs w:val="24"/>
              </w:rPr>
            </w:pPr>
            <w:r>
              <w:rPr>
                <w:rFonts w:ascii="宋体" w:hAnsi="宋体" w:cs="宋体"/>
                <w:color w:val="000000"/>
                <w:sz w:val="24"/>
                <w:szCs w:val="24"/>
              </w:rPr>
              <w:t>（</w:t>
            </w:r>
            <w:r>
              <w:rPr>
                <w:rFonts w:cs="宋体" w:ascii="宋体" w:hAnsi="宋体"/>
                <w:color w:val="000000"/>
                <w:sz w:val="24"/>
                <w:szCs w:val="24"/>
              </w:rPr>
              <w:t>11</w:t>
            </w:r>
            <w:r>
              <w:rPr>
                <w:rFonts w:ascii="宋体" w:hAnsi="宋体" w:cs="宋体"/>
                <w:color w:val="000000"/>
                <w:sz w:val="24"/>
                <w:szCs w:val="24"/>
              </w:rPr>
              <w:t>）</w:t>
            </w:r>
            <w:r>
              <w:rPr>
                <w:rFonts w:cs="宋体" w:ascii="宋体" w:hAnsi="宋体"/>
                <w:color w:val="000000"/>
                <w:sz w:val="24"/>
                <w:szCs w:val="24"/>
              </w:rPr>
              <w:t>2023</w:t>
            </w:r>
            <w:r>
              <w:rPr>
                <w:rFonts w:ascii="宋体" w:hAnsi="宋体" w:cs="宋体"/>
                <w:color w:val="000000"/>
                <w:sz w:val="24"/>
                <w:szCs w:val="24"/>
              </w:rPr>
              <w:t>年</w:t>
            </w:r>
            <w:r>
              <w:rPr>
                <w:rFonts w:cs="宋体" w:ascii="宋体" w:hAnsi="宋体"/>
                <w:color w:val="000000"/>
                <w:sz w:val="24"/>
                <w:szCs w:val="24"/>
              </w:rPr>
              <w:t>4</w:t>
            </w:r>
            <w:r>
              <w:rPr>
                <w:rFonts w:ascii="宋体" w:hAnsi="宋体" w:cs="宋体"/>
                <w:color w:val="000000"/>
                <w:sz w:val="24"/>
                <w:szCs w:val="24"/>
              </w:rPr>
              <w:t>月</w:t>
            </w:r>
            <w:r>
              <w:rPr>
                <w:rFonts w:cs="宋体" w:ascii="宋体" w:hAnsi="宋体"/>
                <w:color w:val="000000"/>
                <w:sz w:val="24"/>
                <w:szCs w:val="24"/>
              </w:rPr>
              <w:t>19</w:t>
            </w:r>
            <w:r>
              <w:rPr>
                <w:rFonts w:ascii="宋体" w:hAnsi="宋体" w:cs="宋体"/>
                <w:color w:val="000000"/>
                <w:sz w:val="24"/>
                <w:szCs w:val="24"/>
              </w:rPr>
              <w:t>日为校级技能大赛做赛前准备，邀请康复专业李静怡老师对参赛选手进行医疗器械使用赛前准备。</w:t>
            </w:r>
          </w:p>
          <w:p>
            <w:pPr>
              <w:pStyle w:val="Style14"/>
              <w:bidi w:val="0"/>
              <w:spacing w:lineRule="auto" w:line="240"/>
              <w:ind/>
              <w:rPr>
                <w:sz w:val="24"/>
                <w:szCs w:val="24"/>
              </w:rPr>
            </w:pPr>
            <w:r>
              <w:rPr>
                <w:rFonts w:cs="宋体" w:ascii="宋体" w:hAnsi="宋体"/>
                <w:color w:val="000000"/>
                <w:sz w:val="24"/>
                <w:szCs w:val="24"/>
              </w:rPr>
              <w:t>(12)2023</w:t>
            </w:r>
            <w:r>
              <w:rPr>
                <w:rFonts w:ascii="宋体" w:hAnsi="宋体" w:cs="宋体"/>
                <w:color w:val="000000"/>
                <w:sz w:val="24"/>
                <w:szCs w:val="24"/>
              </w:rPr>
              <w:t>年</w:t>
            </w:r>
            <w:r>
              <w:rPr>
                <w:rFonts w:cs="宋体" w:ascii="宋体" w:hAnsi="宋体"/>
                <w:color w:val="000000"/>
                <w:sz w:val="24"/>
                <w:szCs w:val="24"/>
              </w:rPr>
              <w:t>5</w:t>
            </w:r>
            <w:r>
              <w:rPr>
                <w:rFonts w:ascii="宋体" w:hAnsi="宋体" w:cs="宋体"/>
                <w:color w:val="000000"/>
                <w:sz w:val="24"/>
                <w:szCs w:val="24"/>
              </w:rPr>
              <w:t>月</w:t>
            </w:r>
            <w:r>
              <w:rPr>
                <w:rFonts w:cs="宋体" w:ascii="宋体" w:hAnsi="宋体"/>
                <w:color w:val="000000"/>
                <w:sz w:val="24"/>
                <w:szCs w:val="24"/>
              </w:rPr>
              <w:t>16</w:t>
            </w:r>
            <w:r>
              <w:rPr>
                <w:rFonts w:ascii="宋体" w:hAnsi="宋体" w:cs="宋体"/>
                <w:color w:val="000000"/>
                <w:sz w:val="24"/>
                <w:szCs w:val="24"/>
              </w:rPr>
              <w:t>日举办校级康复技能大赛理论赛。</w:t>
            </w:r>
          </w:p>
          <w:p>
            <w:pPr>
              <w:pStyle w:val="Style14"/>
              <w:bidi w:val="0"/>
              <w:spacing w:lineRule="auto" w:line="240"/>
              <w:ind/>
              <w:rPr>
                <w:sz w:val="24"/>
                <w:szCs w:val="24"/>
              </w:rPr>
            </w:pPr>
            <w:r>
              <w:rPr>
                <w:rFonts w:ascii="宋体" w:hAnsi="宋体" w:cs="宋体"/>
                <w:color w:val="000000"/>
                <w:sz w:val="24"/>
                <w:szCs w:val="24"/>
              </w:rPr>
              <w:t>（</w:t>
            </w:r>
            <w:r>
              <w:rPr>
                <w:rFonts w:cs="宋体" w:ascii="宋体" w:hAnsi="宋体"/>
                <w:color w:val="000000"/>
                <w:sz w:val="24"/>
                <w:szCs w:val="24"/>
              </w:rPr>
              <w:t>13)</w:t>
            </w:r>
            <w:r>
              <w:rPr>
                <w:rFonts w:ascii="宋体" w:hAnsi="宋体" w:cs="宋体"/>
                <w:color w:val="000000"/>
                <w:sz w:val="24"/>
                <w:szCs w:val="24"/>
              </w:rPr>
              <w:t>为大力弘扬中华民族扶弱助残的优良传统，进一步营造尊重、理解、关心、帮助残疾人士，</w:t>
            </w:r>
            <w:r>
              <w:rPr>
                <w:rFonts w:cs="宋体" w:ascii="宋体" w:hAnsi="宋体"/>
                <w:color w:val="000000"/>
                <w:sz w:val="24"/>
                <w:szCs w:val="24"/>
              </w:rPr>
              <w:t>2023</w:t>
            </w:r>
            <w:r>
              <w:rPr>
                <w:rFonts w:ascii="宋体" w:hAnsi="宋体" w:cs="宋体"/>
                <w:color w:val="000000"/>
                <w:sz w:val="24"/>
                <w:szCs w:val="24"/>
              </w:rPr>
              <w:t>年</w:t>
            </w:r>
            <w:r>
              <w:rPr>
                <w:rFonts w:cs="宋体" w:ascii="宋体" w:hAnsi="宋体"/>
                <w:color w:val="000000"/>
                <w:sz w:val="24"/>
                <w:szCs w:val="24"/>
              </w:rPr>
              <w:t>5</w:t>
            </w:r>
            <w:r>
              <w:rPr>
                <w:rFonts w:ascii="宋体" w:hAnsi="宋体" w:cs="宋体"/>
                <w:color w:val="000000"/>
                <w:sz w:val="24"/>
                <w:szCs w:val="24"/>
              </w:rPr>
              <w:t>月</w:t>
            </w:r>
            <w:r>
              <w:rPr>
                <w:rFonts w:cs="宋体" w:ascii="宋体" w:hAnsi="宋体"/>
                <w:color w:val="000000"/>
                <w:sz w:val="24"/>
                <w:szCs w:val="24"/>
              </w:rPr>
              <w:t>19</w:t>
            </w:r>
            <w:r>
              <w:rPr>
                <w:rFonts w:ascii="宋体" w:hAnsi="宋体" w:cs="宋体"/>
                <w:color w:val="000000"/>
                <w:sz w:val="24"/>
                <w:szCs w:val="24"/>
              </w:rPr>
              <w:t>日星期五下午，我院健康养老学院康复治疗技术专业的同学们在康复协会的组织下，由丁正霞、张樱老师带队在磨店社区光明之家小区开展助残日活动。</w:t>
            </w:r>
          </w:p>
          <w:p>
            <w:pPr>
              <w:pStyle w:val="Style14"/>
              <w:bidi w:val="0"/>
              <w:spacing w:lineRule="auto" w:line="240"/>
              <w:ind/>
              <w:rPr>
                <w:sz w:val="24"/>
                <w:szCs w:val="24"/>
              </w:rPr>
            </w:pPr>
            <w:r>
              <w:rPr>
                <w:rFonts w:cs="宋体" w:ascii="宋体" w:hAnsi="宋体"/>
                <w:color w:val="000000"/>
                <w:sz w:val="24"/>
                <w:szCs w:val="24"/>
              </w:rPr>
              <w:t>(14)2023</w:t>
            </w:r>
            <w:r>
              <w:rPr>
                <w:rFonts w:ascii="宋体" w:hAnsi="宋体" w:cs="宋体"/>
                <w:color w:val="000000"/>
                <w:sz w:val="24"/>
                <w:szCs w:val="24"/>
              </w:rPr>
              <w:t>年</w:t>
            </w:r>
            <w:r>
              <w:rPr>
                <w:rFonts w:cs="宋体" w:ascii="宋体" w:hAnsi="宋体"/>
                <w:color w:val="000000"/>
                <w:sz w:val="24"/>
                <w:szCs w:val="24"/>
              </w:rPr>
              <w:t>5</w:t>
            </w:r>
            <w:r>
              <w:rPr>
                <w:rFonts w:ascii="宋体" w:hAnsi="宋体" w:cs="宋体"/>
                <w:color w:val="000000"/>
                <w:sz w:val="24"/>
                <w:szCs w:val="24"/>
              </w:rPr>
              <w:t>月</w:t>
            </w:r>
            <w:r>
              <w:rPr>
                <w:rFonts w:cs="宋体" w:ascii="宋体" w:hAnsi="宋体"/>
                <w:color w:val="000000"/>
                <w:sz w:val="24"/>
                <w:szCs w:val="24"/>
              </w:rPr>
              <w:t>22</w:t>
            </w:r>
            <w:r>
              <w:rPr>
                <w:rFonts w:ascii="宋体" w:hAnsi="宋体" w:cs="宋体"/>
                <w:color w:val="000000"/>
                <w:sz w:val="24"/>
                <w:szCs w:val="24"/>
              </w:rPr>
              <w:t>日举办校级康复技能大赛决赛</w:t>
            </w:r>
            <w:r>
              <w:rPr>
                <w:rFonts w:ascii="宋体" w:hAnsi="宋体" w:cs="宋体"/>
                <w:b/>
                <w:color w:val="000000"/>
                <w:sz w:val="24"/>
                <w:szCs w:val="24"/>
              </w:rPr>
              <w:t>。</w:t>
            </w:r>
          </w:p>
          <w:p>
            <w:pPr>
              <w:pStyle w:val="Style14"/>
              <w:bidi w:val="0"/>
              <w:spacing w:lineRule="auto" w:line="240"/>
              <w:ind/>
              <w:rPr>
                <w:sz w:val="24"/>
                <w:szCs w:val="24"/>
              </w:rPr>
            </w:pPr>
            <w:r>
              <w:rPr>
                <w:rFonts w:cs="宋体" w:ascii="宋体" w:hAnsi="宋体"/>
                <w:color w:val="000000"/>
                <w:sz w:val="24"/>
                <w:szCs w:val="24"/>
              </w:rPr>
              <w:t>(15)2023</w:t>
            </w:r>
            <w:r>
              <w:rPr>
                <w:rFonts w:ascii="宋体" w:hAnsi="宋体" w:cs="宋体"/>
                <w:color w:val="000000"/>
                <w:sz w:val="24"/>
                <w:szCs w:val="24"/>
              </w:rPr>
              <w:t>年</w:t>
            </w:r>
            <w:r>
              <w:rPr>
                <w:rFonts w:cs="宋体" w:ascii="宋体" w:hAnsi="宋体"/>
                <w:color w:val="000000"/>
                <w:sz w:val="24"/>
                <w:szCs w:val="24"/>
              </w:rPr>
              <w:t>6</w:t>
            </w:r>
            <w:r>
              <w:rPr>
                <w:rFonts w:ascii="宋体" w:hAnsi="宋体" w:cs="宋体"/>
                <w:color w:val="000000"/>
                <w:sz w:val="24"/>
                <w:szCs w:val="24"/>
              </w:rPr>
              <w:t>月</w:t>
            </w:r>
            <w:r>
              <w:rPr>
                <w:rFonts w:cs="宋体" w:ascii="宋体" w:hAnsi="宋体"/>
                <w:color w:val="000000"/>
                <w:sz w:val="24"/>
                <w:szCs w:val="24"/>
              </w:rPr>
              <w:t>10</w:t>
            </w:r>
            <w:r>
              <w:rPr>
                <w:rFonts w:ascii="宋体" w:hAnsi="宋体" w:cs="宋体"/>
                <w:color w:val="000000"/>
                <w:sz w:val="24"/>
                <w:szCs w:val="24"/>
              </w:rPr>
              <w:t>日举办社团文化节闹钟炸弹。</w:t>
            </w:r>
          </w:p>
          <w:p>
            <w:pPr>
              <w:pStyle w:val="Style14"/>
              <w:bidi w:val="0"/>
              <w:spacing w:lineRule="auto" w:line="240"/>
              <w:ind/>
              <w:rPr>
                <w:sz w:val="24"/>
                <w:szCs w:val="24"/>
              </w:rPr>
            </w:pPr>
            <w:r>
              <w:rPr>
                <w:rFonts w:cs="宋体" w:ascii="宋体" w:hAnsi="宋体"/>
                <w:color w:val="000000"/>
                <w:sz w:val="24"/>
                <w:szCs w:val="24"/>
              </w:rPr>
              <w:t>(16)2023</w:t>
            </w:r>
            <w:r>
              <w:rPr>
                <w:rFonts w:ascii="宋体" w:hAnsi="宋体" w:cs="宋体"/>
                <w:color w:val="000000"/>
                <w:sz w:val="24"/>
                <w:szCs w:val="24"/>
              </w:rPr>
              <w:t>年</w:t>
            </w:r>
            <w:r>
              <w:rPr>
                <w:rFonts w:cs="宋体" w:ascii="宋体" w:hAnsi="宋体"/>
                <w:color w:val="000000"/>
                <w:sz w:val="24"/>
                <w:szCs w:val="24"/>
              </w:rPr>
              <w:t>6</w:t>
            </w:r>
            <w:r>
              <w:rPr>
                <w:rFonts w:ascii="宋体" w:hAnsi="宋体" w:cs="宋体"/>
                <w:color w:val="000000"/>
                <w:sz w:val="24"/>
                <w:szCs w:val="24"/>
              </w:rPr>
              <w:t>月</w:t>
            </w:r>
            <w:r>
              <w:rPr>
                <w:rFonts w:cs="宋体" w:ascii="宋体" w:hAnsi="宋体"/>
                <w:color w:val="000000"/>
                <w:sz w:val="24"/>
                <w:szCs w:val="24"/>
              </w:rPr>
              <w:t>12</w:t>
            </w:r>
            <w:r>
              <w:rPr>
                <w:rFonts w:ascii="宋体" w:hAnsi="宋体" w:cs="宋体"/>
                <w:color w:val="000000"/>
                <w:sz w:val="24"/>
                <w:szCs w:val="24"/>
              </w:rPr>
              <w:t>日在</w:t>
            </w:r>
            <w:r>
              <w:rPr>
                <w:rFonts w:cs="宋体" w:ascii="宋体" w:hAnsi="宋体"/>
                <w:color w:val="000000"/>
                <w:sz w:val="24"/>
                <w:szCs w:val="24"/>
              </w:rPr>
              <w:t>D</w:t>
            </w:r>
            <w:r>
              <w:rPr>
                <w:rFonts w:ascii="宋体" w:hAnsi="宋体" w:cs="宋体"/>
                <w:color w:val="000000"/>
                <w:sz w:val="24"/>
                <w:szCs w:val="24"/>
              </w:rPr>
              <w:t>栋开展康复教学成果展示，从运动健身，八段锦，作业治疗等方面展示。</w:t>
            </w:r>
          </w:p>
          <w:p>
            <w:pPr>
              <w:pStyle w:val="Style14"/>
              <w:bidi w:val="0"/>
              <w:spacing w:lineRule="auto" w:line="240"/>
              <w:ind/>
              <w:rPr>
                <w:sz w:val="24"/>
                <w:szCs w:val="24"/>
              </w:rPr>
            </w:pPr>
            <w:r>
              <w:rPr>
                <w:rFonts w:cs="宋体" w:ascii="宋体" w:hAnsi="宋体"/>
                <w:color w:val="000000"/>
                <w:sz w:val="24"/>
                <w:szCs w:val="24"/>
              </w:rPr>
              <w:t>(17)2023</w:t>
            </w:r>
            <w:r>
              <w:rPr>
                <w:rFonts w:ascii="宋体" w:hAnsi="宋体" w:cs="宋体"/>
                <w:color w:val="000000"/>
                <w:sz w:val="24"/>
                <w:szCs w:val="24"/>
              </w:rPr>
              <w:t>年</w:t>
            </w:r>
            <w:r>
              <w:rPr>
                <w:rFonts w:cs="宋体" w:ascii="宋体" w:hAnsi="宋体"/>
                <w:color w:val="000000"/>
                <w:sz w:val="24"/>
                <w:szCs w:val="24"/>
              </w:rPr>
              <w:t>6</w:t>
            </w:r>
            <w:r>
              <w:rPr>
                <w:rFonts w:ascii="宋体" w:hAnsi="宋体" w:cs="宋体"/>
                <w:color w:val="000000"/>
                <w:sz w:val="24"/>
                <w:szCs w:val="24"/>
              </w:rPr>
              <w:t>月</w:t>
            </w:r>
            <w:r>
              <w:rPr>
                <w:rFonts w:cs="宋体" w:ascii="宋体" w:hAnsi="宋体"/>
                <w:color w:val="000000"/>
                <w:sz w:val="24"/>
                <w:szCs w:val="24"/>
              </w:rPr>
              <w:t>20</w:t>
            </w:r>
            <w:r>
              <w:rPr>
                <w:rFonts w:ascii="宋体" w:hAnsi="宋体" w:cs="宋体"/>
                <w:color w:val="000000"/>
                <w:sz w:val="24"/>
                <w:szCs w:val="24"/>
              </w:rPr>
              <w:t>日星期二，康复协会喜迎端午，同学们一起举办了一场热闹非凡的游戏会。</w:t>
            </w:r>
          </w:p>
          <w:p>
            <w:pPr>
              <w:pStyle w:val="Style14"/>
              <w:bidi w:val="0"/>
              <w:spacing w:lineRule="auto" w:line="240"/>
              <w:ind/>
              <w:rPr>
                <w:sz w:val="24"/>
                <w:szCs w:val="24"/>
              </w:rPr>
            </w:pPr>
            <w:r>
              <w:rPr>
                <w:rFonts w:cs="宋体" w:ascii="宋体" w:hAnsi="宋体"/>
                <w:color w:val="000000"/>
                <w:sz w:val="24"/>
                <w:szCs w:val="24"/>
              </w:rPr>
              <w:t>(18)2023-09-08</w:t>
            </w:r>
            <w:r>
              <w:rPr>
                <w:rFonts w:ascii="宋体" w:hAnsi="宋体" w:cs="宋体"/>
                <w:color w:val="000000"/>
                <w:sz w:val="24"/>
                <w:szCs w:val="24"/>
              </w:rPr>
              <w:t>在全国第</w:t>
            </w:r>
            <w:r>
              <w:rPr>
                <w:rFonts w:cs="宋体" w:ascii="宋体" w:hAnsi="宋体"/>
                <w:color w:val="000000"/>
                <w:sz w:val="24"/>
                <w:szCs w:val="24"/>
              </w:rPr>
              <w:t>39</w:t>
            </w:r>
            <w:r>
              <w:rPr>
                <w:rFonts w:ascii="宋体" w:hAnsi="宋体" w:cs="宋体"/>
                <w:color w:val="000000"/>
                <w:sz w:val="24"/>
                <w:szCs w:val="24"/>
              </w:rPr>
              <w:t>个教师节来临之际，健康养老学院康复与基础医学教研室于今日组织全校广大师生开展康复指导服务活动。特邀合肥市第二人民医院康复科专家进校园。</w:t>
            </w:r>
          </w:p>
          <w:p>
            <w:pPr>
              <w:pStyle w:val="Style14"/>
              <w:bidi w:val="0"/>
              <w:ind/>
              <w:rPr>
                <w:b/>
                <w:b/>
                <w:bCs/>
              </w:rPr>
            </w:pPr>
            <w:r>
              <w:rPr>
                <w:rFonts w:cs="宋体" w:ascii="宋体" w:hAnsi="宋体"/>
                <w:b/>
                <w:bCs/>
                <w:kern w:val="0"/>
                <w:sz w:val="24"/>
                <w:lang w:val="en-US" w:eastAsia="zh-CN"/>
              </w:rPr>
              <w:t>3.</w:t>
            </w:r>
            <w:r>
              <w:rPr>
                <w:rFonts w:ascii="宋体" w:hAnsi="宋体" w:cs="宋体"/>
                <w:b/>
                <w:bCs/>
                <w:kern w:val="0"/>
                <w:sz w:val="24"/>
                <w:lang w:val="en-US" w:eastAsia="zh-CN"/>
              </w:rPr>
              <w:t>具体成效：</w:t>
            </w:r>
          </w:p>
          <w:p>
            <w:pPr>
              <w:pStyle w:val="Style14"/>
              <w:bidi w:val="0"/>
              <w:ind/>
              <w:rPr>
                <w:b w:val="false"/>
                <w:b w:val="false"/>
                <w:bCs w:val="false"/>
              </w:rPr>
            </w:pPr>
            <w:r>
              <w:rPr>
                <w:rFonts w:ascii="宋体" w:hAnsi="宋体" w:cs="宋体"/>
                <w:b w:val="false"/>
                <w:bCs w:val="false"/>
                <w:kern w:val="0"/>
                <w:sz w:val="24"/>
                <w:lang w:val="en-US" w:eastAsia="zh-CN"/>
              </w:rPr>
              <w:t>（</w:t>
            </w:r>
            <w:r>
              <w:rPr>
                <w:rFonts w:cs="宋体" w:ascii="宋体" w:hAnsi="宋体"/>
                <w:b w:val="false"/>
                <w:bCs w:val="false"/>
                <w:kern w:val="0"/>
                <w:sz w:val="24"/>
                <w:lang w:val="en-US" w:eastAsia="zh-CN"/>
              </w:rPr>
              <w:t>1</w:t>
            </w:r>
            <w:r>
              <w:rPr>
                <w:rFonts w:ascii="宋体" w:hAnsi="宋体" w:cs="宋体"/>
                <w:b w:val="false"/>
                <w:bCs w:val="false"/>
                <w:kern w:val="0"/>
                <w:sz w:val="24"/>
                <w:lang w:val="en-US" w:eastAsia="zh-CN"/>
              </w:rPr>
              <w:t>）通过社区义诊等活动增强了康复专业学生的专业自信和职业使命感；</w:t>
            </w:r>
          </w:p>
          <w:p>
            <w:pPr>
              <w:pStyle w:val="Style14"/>
              <w:bidi w:val="0"/>
              <w:ind/>
              <w:rPr>
                <w:b w:val="false"/>
                <w:b w:val="false"/>
                <w:bCs w:val="false"/>
              </w:rPr>
            </w:pPr>
            <w:r>
              <w:rPr>
                <w:rFonts w:ascii="宋体" w:hAnsi="宋体" w:cs="宋体"/>
                <w:b w:val="false"/>
                <w:bCs w:val="false"/>
                <w:kern w:val="0"/>
                <w:sz w:val="24"/>
                <w:lang w:val="en-US" w:eastAsia="zh-CN"/>
              </w:rPr>
              <w:t>（</w:t>
            </w:r>
            <w:r>
              <w:rPr>
                <w:rFonts w:cs="宋体" w:ascii="宋体" w:hAnsi="宋体"/>
                <w:b w:val="false"/>
                <w:bCs w:val="false"/>
                <w:kern w:val="0"/>
                <w:sz w:val="24"/>
                <w:lang w:val="en-US" w:eastAsia="zh-CN"/>
              </w:rPr>
              <w:t>2</w:t>
            </w:r>
            <w:r>
              <w:rPr>
                <w:rFonts w:ascii="宋体" w:hAnsi="宋体" w:cs="宋体"/>
                <w:b w:val="false"/>
                <w:bCs w:val="false"/>
                <w:kern w:val="0"/>
                <w:sz w:val="24"/>
                <w:lang w:val="en-US" w:eastAsia="zh-CN"/>
              </w:rPr>
              <w:t>）通过社会实践等强化了劳动教育；</w:t>
            </w:r>
          </w:p>
          <w:p>
            <w:pPr>
              <w:pStyle w:val="Style14"/>
              <w:bidi w:val="0"/>
              <w:ind/>
              <w:rPr>
                <w:b w:val="false"/>
                <w:b w:val="false"/>
                <w:bCs w:val="false"/>
              </w:rPr>
            </w:pPr>
            <w:r>
              <w:rPr>
                <w:rFonts w:ascii="宋体" w:hAnsi="宋体" w:cs="宋体"/>
                <w:b w:val="false"/>
                <w:bCs w:val="false"/>
                <w:kern w:val="0"/>
                <w:sz w:val="24"/>
                <w:lang w:val="en-US" w:eastAsia="zh-CN"/>
              </w:rPr>
              <w:t>（</w:t>
            </w:r>
            <w:r>
              <w:rPr>
                <w:rFonts w:cs="宋体" w:ascii="宋体" w:hAnsi="宋体"/>
                <w:b w:val="false"/>
                <w:bCs w:val="false"/>
                <w:kern w:val="0"/>
                <w:sz w:val="24"/>
                <w:lang w:val="en-US" w:eastAsia="zh-CN"/>
              </w:rPr>
              <w:t>3</w:t>
            </w:r>
            <w:r>
              <w:rPr>
                <w:rFonts w:ascii="宋体" w:hAnsi="宋体" w:cs="宋体"/>
                <w:b w:val="false"/>
                <w:bCs w:val="false"/>
                <w:kern w:val="0"/>
                <w:sz w:val="24"/>
                <w:lang w:val="en-US" w:eastAsia="zh-CN"/>
              </w:rPr>
              <w:t>）通过专业技能培训等提高了团队合作意识和沟通能力；</w:t>
            </w:r>
          </w:p>
          <w:p>
            <w:pPr>
              <w:pStyle w:val="Style14"/>
              <w:bidi w:val="0"/>
              <w:ind/>
              <w:rPr>
                <w:b w:val="false"/>
                <w:b w:val="false"/>
                <w:bCs w:val="false"/>
              </w:rPr>
            </w:pPr>
            <w:r>
              <w:rPr>
                <w:rFonts w:ascii="宋体" w:hAnsi="宋体" w:cs="宋体"/>
                <w:b w:val="false"/>
                <w:bCs w:val="false"/>
                <w:kern w:val="0"/>
                <w:sz w:val="24"/>
                <w:lang w:val="en-US" w:eastAsia="zh-CN"/>
              </w:rPr>
              <w:t>（</w:t>
            </w:r>
            <w:r>
              <w:rPr>
                <w:rFonts w:cs="宋体" w:ascii="宋体" w:hAnsi="宋体"/>
                <w:b w:val="false"/>
                <w:bCs w:val="false"/>
                <w:kern w:val="0"/>
                <w:sz w:val="24"/>
                <w:lang w:val="en-US" w:eastAsia="zh-CN"/>
              </w:rPr>
              <w:t>4</w:t>
            </w:r>
            <w:r>
              <w:rPr>
                <w:rFonts w:ascii="宋体" w:hAnsi="宋体" w:cs="宋体"/>
                <w:b w:val="false"/>
                <w:bCs w:val="false"/>
                <w:kern w:val="0"/>
                <w:sz w:val="24"/>
                <w:lang w:val="en-US" w:eastAsia="zh-CN"/>
              </w:rPr>
              <w:t>）通过趣味活动等改善了学生了精神风貌，丰富了课余生活；</w:t>
            </w:r>
          </w:p>
          <w:p>
            <w:pPr>
              <w:pStyle w:val="Style14"/>
              <w:bidi w:val="0"/>
              <w:ind/>
              <w:rPr>
                <w:b w:val="false"/>
                <w:b w:val="false"/>
                <w:bCs w:val="false"/>
              </w:rPr>
            </w:pPr>
            <w:r>
              <w:rPr>
                <w:rFonts w:ascii="宋体" w:hAnsi="宋体" w:cs="宋体"/>
                <w:b w:val="false"/>
                <w:bCs w:val="false"/>
                <w:kern w:val="0"/>
                <w:sz w:val="24"/>
                <w:lang w:val="en-US" w:eastAsia="zh-CN"/>
              </w:rPr>
              <w:t>（</w:t>
            </w:r>
            <w:r>
              <w:rPr>
                <w:rFonts w:cs="宋体" w:ascii="宋体" w:hAnsi="宋体"/>
                <w:b w:val="false"/>
                <w:bCs w:val="false"/>
                <w:kern w:val="0"/>
                <w:sz w:val="24"/>
                <w:lang w:val="en-US" w:eastAsia="zh-CN"/>
              </w:rPr>
              <w:t>5</w:t>
            </w:r>
            <w:r>
              <w:rPr>
                <w:rFonts w:ascii="宋体" w:hAnsi="宋体" w:cs="宋体"/>
                <w:b w:val="false"/>
                <w:bCs w:val="false"/>
                <w:kern w:val="0"/>
                <w:sz w:val="24"/>
                <w:lang w:val="en-US" w:eastAsia="zh-CN"/>
              </w:rPr>
              <w:t>）通过端午节活动等弘扬了中华传统文化，强化了爱国主义教育。</w:t>
            </w:r>
          </w:p>
          <w:p>
            <w:pPr>
              <w:pStyle w:val="Style14"/>
              <w:bidi w:val="0"/>
              <w:ind/>
              <w:rPr>
                <w:rFonts w:ascii="宋体" w:hAnsi="宋体" w:cs="宋体"/>
                <w:kern w:val="0"/>
                <w:sz w:val="24"/>
                <w:lang w:val="en-US" w:eastAsia="zh-CN"/>
              </w:rPr>
            </w:pPr>
            <w:r>
              <w:rPr>
                <w:b w:val="false"/>
                <w:bCs w:val="false"/>
              </w:rPr>
            </w:r>
          </w:p>
          <w:p>
            <w:pPr>
              <w:pStyle w:val="Style14"/>
              <w:widowControl w:val="false"/>
              <w:spacing w:lineRule="exact" w:line="440" w:beforeLines="0" w:beforeAutospacing="0" w:afterLines="0" w:afterAutospacing="0"/>
              <w:jc w:val="left"/>
              <w:rPr>
                <w:rFonts w:ascii="宋体" w:hAnsi="宋体" w:cs="宋体"/>
                <w:kern w:val="0"/>
                <w:sz w:val="24"/>
                <w:lang w:val="en-US" w:eastAsia="zh-CN"/>
              </w:rPr>
            </w:pPr>
            <w:r>
              <w:rPr>
                <w:rFonts w:cs="宋体" w:ascii="宋体" w:hAnsi="宋体"/>
                <w:kern w:val="0"/>
                <w:sz w:val="24"/>
                <w:lang w:val="en-US" w:eastAsia="zh-CN"/>
              </w:rPr>
            </w:r>
          </w:p>
          <w:p>
            <w:pPr>
              <w:pStyle w:val="Style14"/>
              <w:widowControl w:val="false"/>
              <w:spacing w:lineRule="exact" w:line="440" w:beforeLines="0" w:beforeAutospacing="0" w:afterLines="0" w:afterAutospacing="0"/>
              <w:jc w:val="left"/>
              <w:rPr>
                <w:rFonts w:ascii="宋体" w:hAnsi="宋体" w:cs="宋体"/>
                <w:kern w:val="0"/>
                <w:sz w:val="24"/>
                <w:lang w:val="en-US" w:eastAsia="zh-CN"/>
              </w:rPr>
            </w:pPr>
            <w:r>
              <w:rPr>
                <w:rFonts w:cs="宋体" w:ascii="宋体" w:hAnsi="宋体"/>
                <w:kern w:val="0"/>
                <w:sz w:val="24"/>
                <w:lang w:val="en-US" w:eastAsia="zh-CN"/>
              </w:rPr>
            </w:r>
          </w:p>
          <w:p>
            <w:pPr>
              <w:pStyle w:val="Style14"/>
              <w:widowControl w:val="false"/>
              <w:spacing w:lineRule="exact" w:line="440" w:beforeLines="0" w:beforeAutospacing="0" w:afterLines="0" w:afterAutospacing="0"/>
              <w:jc w:val="left"/>
              <w:rPr>
                <w:rFonts w:ascii="宋体" w:hAnsi="宋体" w:cs="宋体"/>
                <w:kern w:val="0"/>
                <w:sz w:val="24"/>
                <w:lang w:val="en-US" w:eastAsia="zh-CN"/>
              </w:rPr>
            </w:pPr>
            <w:r>
              <w:rPr>
                <w:rFonts w:cs="宋体" w:ascii="宋体" w:hAnsi="宋体"/>
                <w:kern w:val="0"/>
                <w:sz w:val="24"/>
                <w:lang w:val="en-US" w:eastAsia="zh-CN"/>
              </w:rPr>
            </w:r>
          </w:p>
          <w:p>
            <w:pPr>
              <w:pStyle w:val="Style14"/>
              <w:widowControl w:val="false"/>
              <w:spacing w:lineRule="exact" w:line="440" w:beforeLines="0" w:beforeAutospacing="0" w:afterLines="0" w:afterAutospacing="0"/>
              <w:jc w:val="left"/>
              <w:rPr>
                <w:rFonts w:ascii="宋体" w:hAnsi="宋体" w:cs="宋体"/>
                <w:kern w:val="0"/>
                <w:sz w:val="24"/>
                <w:lang w:val="en-US" w:eastAsia="zh-CN"/>
              </w:rPr>
            </w:pPr>
            <w:r>
              <w:rPr>
                <w:rFonts w:cs="宋体" w:ascii="宋体" w:hAnsi="宋体"/>
                <w:kern w:val="0"/>
                <w:sz w:val="24"/>
                <w:lang w:val="en-US" w:eastAsia="zh-CN"/>
              </w:rPr>
            </w:r>
          </w:p>
          <w:p>
            <w:pPr>
              <w:pStyle w:val="Style14"/>
              <w:widowControl w:val="false"/>
              <w:spacing w:lineRule="exact" w:line="440" w:beforeLines="0" w:beforeAutospacing="0" w:afterLines="0" w:afterAutospacing="0"/>
              <w:jc w:val="left"/>
              <w:rPr>
                <w:rFonts w:ascii="宋体" w:hAnsi="宋体" w:eastAsia="宋体" w:cs="宋体"/>
                <w:kern w:val="0"/>
                <w:sz w:val="24"/>
                <w:lang w:val="en-US" w:eastAsia="zh-CN"/>
              </w:rPr>
            </w:pPr>
            <w:r>
              <w:rPr>
                <w:rFonts w:cs="宋体" w:ascii="宋体" w:hAnsi="宋体"/>
                <w:kern w:val="0"/>
                <w:sz w:val="24"/>
                <w:lang w:val="en-US" w:eastAsia="zh-CN"/>
              </w:rPr>
            </w:r>
          </w:p>
        </w:tc>
      </w:tr>
      <w:tr>
        <w:trPr>
          <w:trHeight w:val="2728" w:hRule="atLeast"/>
        </w:trPr>
        <w:tc>
          <w:tcPr>
            <w:tcW w:w="1439" w:type="dxa"/>
            <w:tcBorders>
              <w:top w:val="single" w:sz="4" w:space="0" w:color="000000"/>
              <w:left w:val="single" w:sz="4" w:space="0" w:color="000000"/>
              <w:bottom w:val="single" w:sz="4" w:space="0" w:color="000000"/>
              <w:right w:val="single" w:sz="4" w:space="0" w:color="000000"/>
            </w:tcBorders>
          </w:tcPr>
          <w:p>
            <w:pPr>
              <w:pStyle w:val="Style14"/>
              <w:widowControl w:val="false"/>
              <w:spacing w:lineRule="exact" w:line="400" w:beforeLines="0" w:beforeAutospacing="0" w:afterLines="0" w:afterAutospacing="0"/>
              <w:jc w:val="center"/>
              <w:rPr>
                <w:rFonts w:ascii="宋体" w:hAnsi="宋体" w:cs="宋体"/>
                <w:kern w:val="0"/>
                <w:sz w:val="24"/>
              </w:rPr>
            </w:pPr>
            <w:r>
              <w:rPr>
                <w:rFonts w:cs="宋体" w:ascii="宋体" w:hAnsi="宋体"/>
                <w:kern w:val="0"/>
                <w:sz w:val="24"/>
              </w:rPr>
            </w:r>
          </w:p>
          <w:p>
            <w:pPr>
              <w:pStyle w:val="Style14"/>
              <w:widowControl w:val="false"/>
              <w:spacing w:lineRule="exact" w:line="400" w:beforeLines="0" w:beforeAutospacing="0" w:afterLines="0" w:afterAutospacing="0"/>
              <w:jc w:val="left"/>
              <w:rPr>
                <w:rFonts w:ascii="宋体" w:hAnsi="宋体" w:cs="宋体"/>
                <w:kern w:val="0"/>
                <w:sz w:val="24"/>
              </w:rPr>
            </w:pPr>
            <w:r>
              <w:rPr>
                <w:rFonts w:cs="宋体" w:ascii="宋体" w:hAnsi="宋体"/>
                <w:kern w:val="0"/>
                <w:sz w:val="24"/>
              </w:rPr>
            </w:r>
          </w:p>
          <w:p>
            <w:pPr>
              <w:pStyle w:val="Style14"/>
              <w:widowControl w:val="false"/>
              <w:spacing w:lineRule="exact" w:line="400" w:beforeLines="0" w:beforeAutospacing="0" w:afterLines="0" w:afterAutospacing="0"/>
              <w:jc w:val="center"/>
              <w:rPr>
                <w:rFonts w:ascii="宋体" w:hAnsi="宋体" w:eastAsia="宋体" w:cs="宋体"/>
                <w:kern w:val="0"/>
                <w:sz w:val="24"/>
                <w:lang w:val="en-US" w:eastAsia="zh-CN"/>
              </w:rPr>
            </w:pPr>
            <w:r>
              <w:rPr>
                <w:rFonts w:ascii="宋体" w:hAnsi="宋体" w:cs="宋体"/>
                <w:kern w:val="0"/>
                <w:sz w:val="24"/>
                <w:lang w:val="en-US" w:eastAsia="zh-CN"/>
              </w:rPr>
              <w:t>部门意见（团总支意见）</w:t>
            </w:r>
          </w:p>
        </w:tc>
        <w:tc>
          <w:tcPr>
            <w:tcW w:w="6480" w:type="dxa"/>
            <w:gridSpan w:val="3"/>
            <w:tcBorders>
              <w:top w:val="single" w:sz="4" w:space="0" w:color="000000"/>
              <w:left w:val="single" w:sz="4" w:space="0" w:color="000000"/>
              <w:bottom w:val="single" w:sz="4" w:space="0" w:color="000000"/>
              <w:right w:val="single" w:sz="4" w:space="0" w:color="000000"/>
            </w:tcBorders>
          </w:tcPr>
          <w:p>
            <w:pPr>
              <w:pStyle w:val="Style14"/>
              <w:widowControl w:val="false"/>
              <w:spacing w:lineRule="exact" w:line="400" w:beforeLines="0" w:beforeAutospacing="0" w:afterLines="0" w:afterAutospacing="0"/>
              <w:jc w:val="left"/>
              <w:rPr>
                <w:rFonts w:ascii="宋体" w:hAnsi="宋体" w:cs="宋体"/>
                <w:kern w:val="0"/>
                <w:sz w:val="24"/>
                <w:lang w:val="en-US" w:eastAsia="zh-CN"/>
              </w:rPr>
            </w:pPr>
            <w:r>
              <w:rPr>
                <w:rFonts w:cs="宋体" w:ascii="宋体" w:hAnsi="宋体"/>
                <w:kern w:val="0"/>
                <w:sz w:val="24"/>
                <w:lang w:val="en-US" w:eastAsia="zh-CN"/>
              </w:rPr>
            </w:r>
          </w:p>
          <w:p>
            <w:pPr>
              <w:pStyle w:val="Style14"/>
              <w:widowControl w:val="false"/>
              <w:spacing w:lineRule="exact" w:line="400" w:beforeLines="0" w:beforeAutospacing="0" w:afterLines="0" w:afterAutospacing="0"/>
              <w:jc w:val="left"/>
              <w:rPr>
                <w:rFonts w:ascii="宋体" w:hAnsi="宋体" w:cs="宋体"/>
                <w:kern w:val="0"/>
                <w:sz w:val="24"/>
                <w:lang w:val="en-US" w:eastAsia="zh-CN"/>
              </w:rPr>
            </w:pPr>
            <w:r>
              <w:rPr>
                <w:rFonts w:cs="宋体" w:ascii="宋体" w:hAnsi="宋体"/>
                <w:kern w:val="0"/>
                <w:sz w:val="24"/>
                <w:lang w:val="en-US" w:eastAsia="zh-CN"/>
              </w:rPr>
            </w:r>
          </w:p>
          <w:p>
            <w:pPr>
              <w:pStyle w:val="Style14"/>
              <w:widowControl w:val="false"/>
              <w:spacing w:lineRule="exact" w:line="400" w:beforeLines="0" w:beforeAutospacing="0" w:afterLines="0" w:afterAutospacing="0"/>
              <w:jc w:val="left"/>
              <w:rPr>
                <w:rFonts w:ascii="宋体" w:hAnsi="宋体" w:cs="宋体"/>
                <w:kern w:val="0"/>
                <w:sz w:val="24"/>
                <w:lang w:val="en-US" w:eastAsia="zh-CN"/>
              </w:rPr>
            </w:pPr>
            <w:r>
              <w:rPr>
                <w:rFonts w:cs="宋体" w:ascii="宋体" w:hAnsi="宋体"/>
                <w:kern w:val="0"/>
                <w:sz w:val="24"/>
                <w:lang w:val="en-US" w:eastAsia="zh-CN"/>
              </w:rPr>
            </w:r>
          </w:p>
          <w:p>
            <w:pPr>
              <w:pStyle w:val="Style14"/>
              <w:widowControl w:val="false"/>
              <w:spacing w:lineRule="exact" w:line="400" w:beforeLines="0" w:beforeAutospacing="0" w:afterLines="0" w:afterAutospacing="0"/>
              <w:jc w:val="left"/>
              <w:rPr>
                <w:rFonts w:ascii="宋体" w:hAnsi="宋体" w:cs="宋体"/>
                <w:kern w:val="0"/>
                <w:sz w:val="24"/>
                <w:lang w:val="en-US" w:eastAsia="zh-CN"/>
              </w:rPr>
            </w:pPr>
            <w:r>
              <w:rPr>
                <w:rFonts w:cs="宋体" w:ascii="宋体" w:hAnsi="宋体"/>
                <w:kern w:val="0"/>
                <w:sz w:val="24"/>
                <w:lang w:val="en-US" w:eastAsia="zh-CN"/>
              </w:rPr>
            </w:r>
          </w:p>
          <w:p>
            <w:pPr>
              <w:pStyle w:val="Style14"/>
              <w:widowControl w:val="false"/>
              <w:spacing w:lineRule="exact" w:line="400" w:beforeLines="0" w:beforeAutospacing="0" w:afterLines="0" w:afterAutospacing="0"/>
              <w:jc w:val="left"/>
              <w:rPr>
                <w:rFonts w:ascii="宋体" w:hAnsi="宋体" w:cs="宋体"/>
                <w:kern w:val="0"/>
                <w:sz w:val="24"/>
                <w:lang w:val="en-US" w:eastAsia="zh-CN"/>
              </w:rPr>
            </w:pPr>
            <w:r>
              <w:rPr>
                <w:rFonts w:ascii="宋体" w:hAnsi="宋体" w:cs="宋体"/>
                <w:kern w:val="0"/>
                <w:sz w:val="24"/>
                <w:lang w:val="en-US" w:eastAsia="zh-CN"/>
              </w:rPr>
              <w:t xml:space="preserve">                               </w:t>
            </w:r>
            <w:r>
              <w:rPr>
                <w:rFonts w:ascii="宋体" w:hAnsi="宋体" w:cs="宋体"/>
                <w:kern w:val="0"/>
                <w:sz w:val="24"/>
                <w:lang w:val="en-US" w:eastAsia="zh-CN"/>
              </w:rPr>
              <w:t>盖章：</w:t>
            </w:r>
          </w:p>
          <w:p>
            <w:pPr>
              <w:pStyle w:val="Style14"/>
              <w:widowControl w:val="false"/>
              <w:spacing w:lineRule="exact" w:line="400" w:beforeLines="0" w:beforeAutospacing="0" w:afterLines="0" w:afterAutospacing="0"/>
              <w:ind w:firstLineChars="200" w:firstLine="0"/>
              <w:jc w:val="left"/>
              <w:rPr>
                <w:rFonts w:ascii="宋体" w:hAnsi="宋体" w:cs="宋体"/>
                <w:kern w:val="0"/>
                <w:sz w:val="24"/>
              </w:rPr>
            </w:pPr>
            <w:r>
              <w:rPr>
                <w:rFonts w:ascii="宋体" w:hAnsi="宋体" w:cs="宋体"/>
                <w:kern w:val="0"/>
                <w:sz w:val="24"/>
                <w:lang w:val="en-US" w:eastAsia="zh-CN"/>
              </w:rPr>
              <w:t xml:space="preserve">                           </w:t>
            </w:r>
            <w:r>
              <w:rPr>
                <w:rFonts w:ascii="宋体" w:hAnsi="宋体" w:cs="宋体"/>
                <w:kern w:val="0"/>
                <w:sz w:val="24"/>
                <w:lang w:val="en-US" w:eastAsia="zh-CN"/>
              </w:rPr>
              <w:t>日期：</w:t>
            </w:r>
          </w:p>
        </w:tc>
      </w:tr>
      <w:tr>
        <w:trPr>
          <w:trHeight w:val="2292" w:hRule="atLeast"/>
        </w:trPr>
        <w:tc>
          <w:tcPr>
            <w:tcW w:w="1439" w:type="dxa"/>
            <w:tcBorders>
              <w:top w:val="single" w:sz="4" w:space="0" w:color="000000"/>
              <w:left w:val="single" w:sz="4" w:space="0" w:color="000000"/>
              <w:bottom w:val="single" w:sz="4" w:space="0" w:color="000000"/>
              <w:right w:val="single" w:sz="4" w:space="0" w:color="000000"/>
            </w:tcBorders>
            <w:vAlign w:val="center"/>
          </w:tcPr>
          <w:p>
            <w:pPr>
              <w:pStyle w:val="Style14"/>
              <w:widowControl w:val="false"/>
              <w:spacing w:lineRule="exact" w:line="400" w:beforeLines="0" w:beforeAutospacing="0" w:afterLines="0" w:afterAutospacing="0"/>
              <w:jc w:val="center"/>
              <w:rPr>
                <w:rFonts w:ascii="宋体" w:hAnsi="宋体" w:cs="宋体"/>
                <w:kern w:val="0"/>
                <w:sz w:val="24"/>
              </w:rPr>
            </w:pPr>
            <w:r>
              <w:rPr>
                <w:rFonts w:ascii="宋体" w:hAnsi="宋体" w:cs="宋体"/>
                <w:kern w:val="0"/>
                <w:sz w:val="24"/>
                <w:lang w:val="en-US" w:eastAsia="zh-CN"/>
              </w:rPr>
              <w:t>校级团组织意见</w:t>
            </w:r>
          </w:p>
        </w:tc>
        <w:tc>
          <w:tcPr>
            <w:tcW w:w="6480" w:type="dxa"/>
            <w:gridSpan w:val="3"/>
            <w:tcBorders>
              <w:top w:val="single" w:sz="4" w:space="0" w:color="000000"/>
              <w:left w:val="single" w:sz="4" w:space="0" w:color="000000"/>
              <w:bottom w:val="single" w:sz="4" w:space="0" w:color="000000"/>
              <w:right w:val="single" w:sz="4" w:space="0" w:color="000000"/>
            </w:tcBorders>
          </w:tcPr>
          <w:p>
            <w:pPr>
              <w:pStyle w:val="Style14"/>
              <w:widowControl w:val="false"/>
              <w:spacing w:lineRule="exact" w:line="400" w:beforeLines="0" w:beforeAutospacing="0" w:afterLines="0" w:afterAutospacing="0"/>
              <w:jc w:val="left"/>
              <w:rPr>
                <w:rFonts w:ascii="宋体" w:hAnsi="宋体" w:cs="宋体"/>
                <w:kern w:val="0"/>
                <w:sz w:val="24"/>
              </w:rPr>
            </w:pPr>
            <w:r>
              <w:rPr>
                <w:rFonts w:cs="宋体" w:ascii="宋体" w:hAnsi="宋体"/>
                <w:kern w:val="0"/>
                <w:sz w:val="24"/>
              </w:rPr>
            </w:r>
          </w:p>
          <w:p>
            <w:pPr>
              <w:pStyle w:val="Style14"/>
              <w:widowControl w:val="false"/>
              <w:spacing w:lineRule="exact" w:line="400" w:beforeLines="0" w:beforeAutospacing="0" w:afterLines="0" w:afterAutospacing="0"/>
              <w:jc w:val="left"/>
              <w:rPr>
                <w:rFonts w:ascii="宋体" w:hAnsi="宋体" w:cs="宋体"/>
                <w:kern w:val="0"/>
                <w:sz w:val="24"/>
              </w:rPr>
            </w:pPr>
            <w:r>
              <w:rPr>
                <w:rFonts w:cs="宋体" w:ascii="宋体" w:hAnsi="宋体"/>
                <w:kern w:val="0"/>
                <w:sz w:val="24"/>
              </w:rPr>
            </w:r>
          </w:p>
          <w:p>
            <w:pPr>
              <w:pStyle w:val="Style14"/>
              <w:widowControl w:val="false"/>
              <w:spacing w:lineRule="exact" w:line="400" w:beforeLines="0" w:beforeAutospacing="0" w:afterLines="0" w:afterAutospacing="0"/>
              <w:jc w:val="left"/>
              <w:rPr>
                <w:rFonts w:ascii="宋体" w:hAnsi="宋体" w:cs="宋体"/>
                <w:kern w:val="0"/>
                <w:sz w:val="24"/>
              </w:rPr>
            </w:pPr>
            <w:r>
              <w:rPr>
                <w:rFonts w:cs="宋体" w:ascii="宋体" w:hAnsi="宋体"/>
                <w:kern w:val="0"/>
                <w:sz w:val="24"/>
              </w:rPr>
            </w:r>
          </w:p>
          <w:p>
            <w:pPr>
              <w:pStyle w:val="Style14"/>
              <w:widowControl w:val="false"/>
              <w:spacing w:lineRule="exact" w:line="400" w:beforeLines="0" w:beforeAutospacing="0" w:afterLines="0" w:afterAutospacing="0"/>
              <w:jc w:val="left"/>
              <w:rPr>
                <w:rFonts w:ascii="宋体" w:hAnsi="宋体" w:cs="宋体"/>
                <w:kern w:val="0"/>
                <w:sz w:val="24"/>
                <w:lang w:eastAsia="zh-CN"/>
              </w:rPr>
            </w:pPr>
            <w:r>
              <w:rPr>
                <w:rFonts w:ascii="宋体" w:hAnsi="宋体" w:cs="宋体"/>
                <w:kern w:val="0"/>
                <w:sz w:val="24"/>
                <w:lang w:val="en-US" w:eastAsia="zh-CN"/>
              </w:rPr>
              <w:t xml:space="preserve">                              </w:t>
            </w:r>
            <w:r>
              <w:rPr>
                <w:rFonts w:ascii="宋体" w:hAnsi="宋体" w:cs="宋体"/>
                <w:kern w:val="0"/>
                <w:sz w:val="24"/>
              </w:rPr>
              <w:t>盖章</w:t>
            </w:r>
            <w:r>
              <w:rPr>
                <w:rFonts w:ascii="宋体" w:hAnsi="宋体" w:cs="宋体"/>
                <w:kern w:val="0"/>
                <w:sz w:val="24"/>
                <w:lang w:eastAsia="zh-CN"/>
              </w:rPr>
              <w:t>：</w:t>
            </w:r>
          </w:p>
          <w:p>
            <w:pPr>
              <w:pStyle w:val="Style14"/>
              <w:widowControl w:val="false"/>
              <w:spacing w:lineRule="exact" w:line="400" w:beforeLines="0" w:beforeAutospacing="0" w:afterLines="0" w:afterAutospacing="0"/>
              <w:jc w:val="left"/>
              <w:rPr>
                <w:rFonts w:ascii="宋体" w:hAnsi="宋体" w:eastAsia="宋体" w:cs="宋体"/>
                <w:kern w:val="0"/>
                <w:sz w:val="24"/>
                <w:lang w:val="en-US" w:eastAsia="zh-CN"/>
              </w:rPr>
            </w:pPr>
            <w:r>
              <w:rPr>
                <w:rFonts w:ascii="宋体" w:hAnsi="宋体" w:cs="宋体"/>
                <w:kern w:val="0"/>
                <w:sz w:val="24"/>
                <w:lang w:val="en-US" w:eastAsia="zh-CN"/>
              </w:rPr>
              <w:t xml:space="preserve">                              </w:t>
            </w:r>
            <w:r>
              <w:rPr>
                <w:rFonts w:ascii="宋体" w:hAnsi="宋体" w:cs="宋体"/>
                <w:kern w:val="0"/>
                <w:sz w:val="24"/>
                <w:lang w:val="en-US" w:eastAsia="zh-CN"/>
              </w:rPr>
              <w:t>日期：</w:t>
            </w:r>
          </w:p>
        </w:tc>
      </w:tr>
      <w:tr>
        <w:trPr>
          <w:trHeight w:val="1840" w:hRule="atLeast"/>
        </w:trPr>
        <w:tc>
          <w:tcPr>
            <w:tcW w:w="1439" w:type="dxa"/>
            <w:tcBorders>
              <w:top w:val="single" w:sz="4" w:space="0" w:color="000000"/>
              <w:left w:val="single" w:sz="4" w:space="0" w:color="000000"/>
              <w:bottom w:val="single" w:sz="4" w:space="0" w:color="000000"/>
              <w:right w:val="single" w:sz="4" w:space="0" w:color="000000"/>
            </w:tcBorders>
          </w:tcPr>
          <w:p>
            <w:pPr>
              <w:pStyle w:val="Style14"/>
              <w:widowControl w:val="false"/>
              <w:spacing w:lineRule="exact" w:line="400" w:beforeLines="0" w:beforeAutospacing="0" w:afterLines="0" w:afterAutospacing="0"/>
              <w:ind w:right="-108"/>
              <w:jc w:val="center"/>
              <w:rPr>
                <w:rFonts w:ascii="宋体" w:hAnsi="宋体" w:cs="宋体"/>
                <w:kern w:val="0"/>
                <w:sz w:val="24"/>
              </w:rPr>
            </w:pPr>
            <w:r>
              <w:rPr>
                <w:rFonts w:cs="宋体" w:ascii="宋体" w:hAnsi="宋体"/>
                <w:kern w:val="0"/>
                <w:sz w:val="24"/>
              </w:rPr>
            </w:r>
          </w:p>
          <w:p>
            <w:pPr>
              <w:pStyle w:val="Style14"/>
              <w:widowControl w:val="false"/>
              <w:spacing w:lineRule="exact" w:line="400" w:beforeLines="0" w:beforeAutospacing="0" w:afterLines="0" w:afterAutospacing="0"/>
              <w:ind w:right="-108"/>
              <w:jc w:val="both"/>
              <w:rPr>
                <w:rFonts w:ascii="宋体" w:hAnsi="宋体" w:cs="宋体"/>
                <w:kern w:val="0"/>
                <w:sz w:val="24"/>
              </w:rPr>
            </w:pPr>
            <w:r>
              <w:rPr>
                <w:rFonts w:ascii="宋体" w:hAnsi="宋体" w:cs="宋体"/>
                <w:kern w:val="0"/>
                <w:sz w:val="24"/>
                <w:lang w:val="en-US" w:eastAsia="zh-CN"/>
              </w:rPr>
              <w:t>社团管理领导小组</w:t>
            </w:r>
            <w:r>
              <w:rPr>
                <w:rFonts w:ascii="宋体" w:hAnsi="宋体" w:cs="宋体"/>
                <w:kern w:val="0"/>
                <w:sz w:val="24"/>
              </w:rPr>
              <w:t>意见</w:t>
            </w:r>
          </w:p>
        </w:tc>
        <w:tc>
          <w:tcPr>
            <w:tcW w:w="6480" w:type="dxa"/>
            <w:gridSpan w:val="3"/>
            <w:tcBorders>
              <w:top w:val="single" w:sz="4" w:space="0" w:color="000000"/>
              <w:left w:val="single" w:sz="4" w:space="0" w:color="000000"/>
              <w:bottom w:val="single" w:sz="4" w:space="0" w:color="000000"/>
              <w:right w:val="single" w:sz="4" w:space="0" w:color="000000"/>
            </w:tcBorders>
          </w:tcPr>
          <w:p>
            <w:pPr>
              <w:pStyle w:val="Style14"/>
              <w:widowControl w:val="false"/>
              <w:spacing w:lineRule="exact" w:line="400" w:beforeLines="0" w:beforeAutospacing="0" w:afterLines="0" w:afterAutospacing="0"/>
              <w:jc w:val="left"/>
              <w:rPr>
                <w:rFonts w:ascii="宋体" w:hAnsi="宋体" w:cs="宋体"/>
                <w:kern w:val="0"/>
                <w:sz w:val="24"/>
              </w:rPr>
            </w:pPr>
            <w:r>
              <w:rPr>
                <w:rFonts w:cs="宋体" w:ascii="宋体" w:hAnsi="宋体"/>
                <w:kern w:val="0"/>
                <w:sz w:val="24"/>
              </w:rPr>
            </w:r>
          </w:p>
          <w:p>
            <w:pPr>
              <w:pStyle w:val="Style14"/>
              <w:widowControl w:val="false"/>
              <w:spacing w:lineRule="exact" w:line="400" w:beforeLines="0" w:beforeAutospacing="0" w:afterLines="0" w:afterAutospacing="0"/>
              <w:jc w:val="left"/>
              <w:rPr>
                <w:rFonts w:ascii="宋体" w:hAnsi="宋体" w:cs="宋体"/>
                <w:kern w:val="0"/>
                <w:sz w:val="24"/>
              </w:rPr>
            </w:pPr>
            <w:r>
              <w:rPr>
                <w:rFonts w:cs="宋体" w:ascii="宋体" w:hAnsi="宋体"/>
                <w:kern w:val="0"/>
                <w:sz w:val="24"/>
              </w:rPr>
            </w:r>
          </w:p>
          <w:p>
            <w:pPr>
              <w:pStyle w:val="Style14"/>
              <w:widowControl w:val="false"/>
              <w:spacing w:lineRule="exact" w:line="400" w:beforeLines="0" w:beforeAutospacing="0" w:afterLines="0" w:afterAutospacing="0"/>
              <w:jc w:val="left"/>
              <w:rPr>
                <w:rFonts w:ascii="宋体" w:hAnsi="宋体" w:cs="宋体"/>
                <w:kern w:val="0"/>
                <w:sz w:val="24"/>
                <w:lang w:val="en-US" w:eastAsia="zh-CN"/>
              </w:rPr>
            </w:pPr>
            <w:r>
              <w:rPr>
                <w:rFonts w:ascii="宋体" w:hAnsi="宋体" w:cs="宋体"/>
                <w:kern w:val="0"/>
                <w:sz w:val="24"/>
                <w:lang w:val="en-US" w:eastAsia="zh-CN"/>
              </w:rPr>
              <w:t xml:space="preserve">                               </w:t>
            </w:r>
            <w:r>
              <w:rPr>
                <w:rFonts w:ascii="宋体" w:hAnsi="宋体" w:cs="宋体"/>
                <w:kern w:val="0"/>
                <w:sz w:val="24"/>
                <w:lang w:val="en-US" w:eastAsia="zh-CN"/>
              </w:rPr>
              <w:t>盖章（团委代）</w:t>
            </w:r>
          </w:p>
          <w:p>
            <w:pPr>
              <w:pStyle w:val="Style14"/>
              <w:widowControl w:val="false"/>
              <w:spacing w:lineRule="exact" w:line="400" w:beforeLines="0" w:beforeAutospacing="0" w:afterLines="0" w:afterAutospacing="0"/>
              <w:jc w:val="left"/>
              <w:rPr>
                <w:rFonts w:ascii="宋体" w:hAnsi="宋体" w:eastAsia="宋体" w:cs="宋体"/>
                <w:kern w:val="0"/>
                <w:sz w:val="24"/>
                <w:lang w:val="en-US" w:eastAsia="zh-CN"/>
              </w:rPr>
            </w:pPr>
            <w:r>
              <w:rPr>
                <w:rFonts w:ascii="宋体" w:hAnsi="宋体" w:cs="宋体"/>
                <w:kern w:val="0"/>
                <w:sz w:val="24"/>
                <w:lang w:val="en-US" w:eastAsia="zh-CN"/>
              </w:rPr>
              <w:t xml:space="preserve">                               </w:t>
            </w:r>
            <w:r>
              <w:rPr>
                <w:rFonts w:ascii="宋体" w:hAnsi="宋体" w:cs="宋体"/>
                <w:kern w:val="0"/>
                <w:sz w:val="24"/>
                <w:lang w:val="en-US" w:eastAsia="zh-CN"/>
              </w:rPr>
              <w:t>日期</w:t>
            </w:r>
          </w:p>
        </w:tc>
      </w:tr>
    </w:tbl>
    <w:p>
      <w:pPr>
        <w:pStyle w:val="Style14"/>
        <w:rPr/>
      </w:pPr>
      <w:r>
        <w:rPr/>
      </w:r>
    </w:p>
    <w:sectPr>
      <w:type w:val="nextPage"/>
      <w:pgSz w:w="11906" w:h="16838"/>
      <w:pgMar w:left="1800" w:right="1800" w:header="0" w:top="1440" w:footer="0" w:bottom="1440" w:gutter="0"/>
      <w:pgNumType w:fmt="decimal"/>
      <w:formProt w:val="false"/>
      <w:textDirection w:val="lrTb"/>
      <w:docGrid w:type="lines" w:linePitch="312" w:charSpace="4300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Calibri">
    <w:charset w:val="86"/>
    <w:family w:val="roman"/>
    <w:pitch w:val="variable"/>
  </w:font>
  <w:font w:name="Times New Roman">
    <w:charset w:val="86"/>
    <w:family w:val="roman"/>
    <w:pitch w:val="variable"/>
  </w:font>
  <w:font w:name="宋体">
    <w:charset w:val="86"/>
    <w:family w:val="roman"/>
    <w:pitch w:val="variable"/>
  </w:font>
</w:fonts>
</file>

<file path=word/settings.xml><?xml version="1.0" encoding="utf-8"?>
<w:settings xmlns:w="http://schemas.openxmlformats.org/wordprocessingml/2006/main">
  <w:zoom w:percent="100"/>
  <w:embedSystemFonts/>
  <w:defaultTabStop w:val="420"/>
  <w:autoHyphenation w:val="true"/>
  <w:compat>
    <w:doNotExpandShiftReturn/>
    <w:ulTrailSpace/>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宋体" w:cs="" w:asciiTheme="minorHAnsi" w:cstheme="minorBidi" w:eastAsiaTheme="minorEastAsia" w:hAnsiTheme="minorHAnsi"/>
        <w:lang w:val="en-US" w:eastAsia="zh-CN" w:bidi="hi-IN"/>
      </w:rPr>
    </w:rPrDefault>
    <w:pPrDefault>
      <w:pPr>
        <w:suppressAutoHyphens w:val="false"/>
      </w:pPr>
    </w:pPrDefault>
  </w:docDefaults>
  <w:latentStyles w:defLockedState="0" w:defUIPriority="99" w:defSemiHidden="1" w:defUnhideWhenUsed="1" w:defQFormat="0" w:count="260">
    <w:lsdException w:name="Normal" w:uiPriority="0" w:semiHidden="0" w:unhideWhenUsed="0" w:qFormat="1"/>
    <w:lsdException w:name="heading 1" w:uiPriority="0"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semiHidden="0" w:unhideWhenUsed="0"/>
    <w:lsdException w:name="index 2" w:uiPriority="0" w:semiHidden="0" w:unhideWhenUsed="0"/>
    <w:lsdException w:name="index 3" w:uiPriority="0" w:semiHidden="0" w:unhideWhenUsed="0"/>
    <w:lsdException w:name="index 4" w:uiPriority="0" w:semiHidden="0" w:unhideWhenUsed="0"/>
    <w:lsdException w:name="index 5" w:uiPriority="0" w:semiHidden="0" w:unhideWhenUsed="0"/>
    <w:lsdException w:name="index 6" w:uiPriority="0" w:semiHidden="0" w:unhideWhenUsed="0"/>
    <w:lsdException w:name="index 7" w:uiPriority="0" w:semiHidden="0" w:unhideWhenUsed="0"/>
    <w:lsdException w:name="index 8" w:uiPriority="0" w:semiHidden="0" w:unhideWhenUsed="0"/>
    <w:lsdException w:name="index 9" w:uiPriority="0" w:semiHidden="0" w:unhideWhenUsed="0"/>
    <w:lsdException w:name="toc 1" w:uiPriority="0" w:semiHidden="0" w:unhideWhenUsed="0"/>
    <w:lsdException w:name="toc 2" w:uiPriority="0" w:semiHidden="0" w:unhideWhenUsed="0"/>
    <w:lsdException w:name="toc 3" w:uiPriority="0" w:semiHidden="0" w:unhideWhenUsed="0"/>
    <w:lsdException w:name="toc 4" w:uiPriority="0" w:semiHidden="0" w:unhideWhenUsed="0"/>
    <w:lsdException w:name="toc 5" w:uiPriority="0" w:semiHidden="0" w:unhideWhenUsed="0"/>
    <w:lsdException w:name="toc 6" w:uiPriority="0" w:semiHidden="0" w:unhideWhenUsed="0"/>
    <w:lsdException w:name="toc 7" w:uiPriority="0" w:semiHidden="0" w:unhideWhenUsed="0"/>
    <w:lsdException w:name="toc 8" w:uiPriority="0" w:semiHidden="0" w:unhideWhenUsed="0"/>
    <w:lsdException w:name="toc 9" w:uiPriority="0" w:semiHidden="0" w:unhideWhenUsed="0"/>
    <w:lsdException w:name="Normal Indent" w:uiPriority="0" w:semiHidden="0" w:unhideWhenUsed="0"/>
    <w:lsdException w:name="footnote text" w:uiPriority="0" w:semiHidden="0" w:unhideWhenUsed="0"/>
    <w:lsdException w:name="annotation text" w:uiPriority="0" w:semiHidden="0" w:unhideWhenUsed="0"/>
    <w:lsdException w:name="header" w:uiPriority="0" w:semiHidden="0" w:unhideWhenUsed="0"/>
    <w:lsdException w:name="footer" w:uiPriority="0" w:semiHidden="0" w:unhideWhenUsed="0"/>
    <w:lsdException w:name="index heading" w:uiPriority="0" w:semiHidden="0" w:unhideWhenUsed="0"/>
    <w:lsdException w:name="caption" w:uiPriority="0" w:qFormat="1"/>
    <w:lsdException w:name="table of figures" w:uiPriority="0" w:semiHidden="0" w:unhideWhenUsed="0"/>
    <w:lsdException w:name="envelope address" w:uiPriority="0" w:semiHidden="0" w:unhideWhenUsed="0"/>
    <w:lsdException w:name="envelope return" w:uiPriority="0" w:semiHidden="0" w:unhideWhenUsed="0"/>
    <w:lsdException w:name="footnote reference" w:uiPriority="0" w:semiHidden="0" w:unhideWhenUsed="0"/>
    <w:lsdException w:name="annotation reference" w:uiPriority="0" w:semiHidden="0" w:unhideWhenUsed="0"/>
    <w:lsdException w:name="line number" w:uiPriority="0" w:semiHidden="0" w:unhideWhenUsed="0"/>
    <w:lsdException w:name="page number" w:uiPriority="0" w:semiHidden="0" w:unhideWhenUsed="0"/>
    <w:lsdException w:name="endnote reference" w:uiPriority="0" w:semiHidden="0" w:unhideWhenUsed="0"/>
    <w:lsdException w:name="endnote text" w:uiPriority="0" w:semiHidden="0" w:unhideWhenUsed="0"/>
    <w:lsdException w:name="table of authorities" w:uiPriority="0" w:semiHidden="0" w:unhideWhenUsed="0"/>
    <w:lsdException w:name="macro" w:uiPriority="0" w:semiHidden="0" w:unhideWhenUsed="0"/>
    <w:lsdException w:name="toa heading" w:uiPriority="0" w:semiHidden="0" w:unhideWhenUsed="0"/>
    <w:lsdException w:name="List" w:uiPriority="0" w:semiHidden="0" w:unhideWhenUsed="0"/>
    <w:lsdException w:name="List Bullet" w:uiPriority="0" w:semiHidden="0" w:unhideWhenUsed="0"/>
    <w:lsdException w:name="List Number" w:uiPriority="0" w:semiHidden="0" w:unhideWhenUsed="0"/>
    <w:lsdException w:name="List 2" w:uiPriority="0" w:semiHidden="0" w:unhideWhenUsed="0"/>
    <w:lsdException w:name="List 3" w:uiPriority="0" w:semiHidden="0" w:unhideWhenUsed="0"/>
    <w:lsdException w:name="List 4" w:uiPriority="0" w:semiHidden="0" w:unhideWhenUsed="0"/>
    <w:lsdException w:name="List 5" w:uiPriority="0" w:semiHidden="0" w:unhideWhenUsed="0"/>
    <w:lsdException w:name="List Bullet 2" w:uiPriority="0" w:semiHidden="0" w:unhideWhenUsed="0"/>
    <w:lsdException w:name="List Bullet 3" w:uiPriority="0" w:semiHidden="0" w:unhideWhenUsed="0"/>
    <w:lsdException w:name="List Bullet 4" w:uiPriority="0" w:semiHidden="0" w:unhideWhenUsed="0"/>
    <w:lsdException w:name="List Bullet 5" w:uiPriority="0" w:semiHidden="0" w:unhideWhenUsed="0"/>
    <w:lsdException w:name="List Number 2" w:uiPriority="0" w:semiHidden="0" w:unhideWhenUsed="0"/>
    <w:lsdException w:name="List Number 3" w:uiPriority="0" w:semiHidden="0" w:unhideWhenUsed="0"/>
    <w:lsdException w:name="List Number 4" w:uiPriority="0" w:semiHidden="0" w:unhideWhenUsed="0"/>
    <w:lsdException w:name="List Number 5" w:uiPriority="0" w:semiHidden="0" w:unhideWhenUsed="0"/>
    <w:lsdException w:name="Title" w:uiPriority="0" w:semiHidden="0" w:unhideWhenUsed="0" w:qFormat="1"/>
    <w:lsdException w:name="Closing" w:uiPriority="0" w:semiHidden="0" w:unhideWhenUsed="0"/>
    <w:lsdException w:name="Signature" w:uiPriority="0" w:semiHidden="0" w:unhideWhenUsed="0"/>
    <w:lsdException w:name="Default Paragraph Font" w:uiPriority="0" w:unhideWhenUsed="0"/>
    <w:lsdException w:name="Body Text" w:uiPriority="0" w:semiHidden="0" w:unhideWhenUsed="0"/>
    <w:lsdException w:name="Body Text Indent" w:uiPriority="0" w:semiHidden="0" w:unhideWhenUsed="0"/>
    <w:lsdException w:name="List Continue" w:uiPriority="0" w:semiHidden="0" w:unhideWhenUsed="0"/>
    <w:lsdException w:name="List Continue 2" w:uiPriority="0" w:semiHidden="0" w:unhideWhenUsed="0"/>
    <w:lsdException w:name="List Continue 3" w:uiPriority="0" w:semiHidden="0" w:unhideWhenUsed="0"/>
    <w:lsdException w:name="List Continue 4" w:uiPriority="0" w:semiHidden="0" w:unhideWhenUsed="0"/>
    <w:lsdException w:name="List Continue 5" w:uiPriority="0" w:semiHidden="0" w:unhideWhenUsed="0"/>
    <w:lsdException w:name="Message Header" w:uiPriority="0" w:semiHidden="0" w:unhideWhenUsed="0"/>
    <w:lsdException w:name="Subtitle" w:uiPriority="0" w:semiHidden="0" w:unhideWhenUsed="0" w:qFormat="1"/>
    <w:lsdException w:name="Salutation" w:uiPriority="0" w:semiHidden="0" w:unhideWhenUsed="0"/>
    <w:lsdException w:name="Date" w:uiPriority="0" w:semiHidden="0" w:unhideWhenUsed="0"/>
    <w:lsdException w:name="Body Text First Indent" w:uiPriority="0" w:semiHidden="0" w:unhideWhenUsed="0"/>
    <w:lsdException w:name="Body Text First Indent 2" w:uiPriority="0" w:semiHidden="0" w:unhideWhenUsed="0"/>
    <w:lsdException w:name="Note Heading" w:uiPriority="0" w:semiHidden="0" w:unhideWhenUsed="0"/>
    <w:lsdException w:name="Body Text 2" w:uiPriority="0" w:semiHidden="0" w:unhideWhenUsed="0"/>
    <w:lsdException w:name="Body Text 3" w:uiPriority="0" w:semiHidden="0" w:unhideWhenUsed="0"/>
    <w:lsdException w:name="Body Text Indent 2" w:uiPriority="0" w:semiHidden="0" w:unhideWhenUsed="0"/>
    <w:lsdException w:name="Body Text Indent 3" w:uiPriority="0" w:semiHidden="0" w:unhideWhenUsed="0"/>
    <w:lsdException w:name="Block Text" w:uiPriority="0" w:semiHidden="0" w:unhideWhenUsed="0"/>
    <w:lsdException w:name="Hyperlink" w:uiPriority="0" w:semiHidden="0" w:unhideWhenUsed="0"/>
    <w:lsdException w:name="FollowedHyperlink" w:uiPriority="0" w:semiHidden="0" w:unhideWhenUsed="0"/>
    <w:lsdException w:name="Strong" w:uiPriority="0" w:semiHidden="0" w:unhideWhenUsed="0" w:qFormat="1"/>
    <w:lsdException w:name="Emphasis" w:uiPriority="0" w:semiHidden="0" w:unhideWhenUsed="0" w:qFormat="1"/>
    <w:lsdException w:name="Document Map" w:uiPriority="0" w:semiHidden="0" w:unhideWhenUsed="0"/>
    <w:lsdException w:name="Plain Text" w:uiPriority="0" w:semiHidden="0" w:unhideWhenUsed="0"/>
    <w:lsdException w:name="E-mail Signature" w:uiPriority="0" w:semiHidden="0" w:unhideWhenUsed="0"/>
    <w:lsdException w:name="Normal (Web)" w:uiPriority="0" w:semiHidden="0" w:unhideWhenUsed="0"/>
    <w:lsdException w:name="HTML Acronym" w:uiPriority="0" w:semiHidden="0" w:unhideWhenUsed="0"/>
    <w:lsdException w:name="HTML Address" w:uiPriority="0" w:semiHidden="0" w:unhideWhenUsed="0"/>
    <w:lsdException w:name="HTML Cite" w:uiPriority="0" w:semiHidden="0" w:unhideWhenUsed="0"/>
    <w:lsdException w:name="HTML Code" w:uiPriority="0" w:semiHidden="0" w:unhideWhenUsed="0"/>
    <w:lsdException w:name="HTML Definition" w:uiPriority="0" w:semiHidden="0" w:unhideWhenUsed="0"/>
    <w:lsdException w:name="HTML Keyboard" w:uiPriority="0" w:semiHidden="0" w:unhideWhenUsed="0"/>
    <w:lsdException w:name="HTML Preformatted" w:uiPriority="0" w:semiHidden="0" w:unhideWhenUsed="0"/>
    <w:lsdException w:name="HTML Sample" w:uiPriority="0" w:semiHidden="0" w:unhideWhenUsed="0"/>
    <w:lsdException w:name="HTML Typewriter" w:uiPriority="0" w:semiHidden="0" w:unhideWhenUsed="0"/>
    <w:lsdException w:name="HTML Variable" w:uiPriority="0" w:semiHidden="0" w:unhideWhenUsed="0"/>
    <w:lsdException w:name="Normal Table" w:uiPriority="0" w:unhideWhenUsed="0"/>
    <w:lsdException w:name="annotation subject" w:uiPriority="0" w:semiHidden="0" w:unhideWhenUsed="0"/>
    <w:lsdException w:name="Table Simple 1" w:uiPriority="0" w:semiHidden="0" w:unhideWhenUsed="0"/>
    <w:lsdException w:name="Table Simple 2" w:uiPriority="0" w:semiHidden="0" w:unhideWhenUsed="0"/>
    <w:lsdException w:name="Table Simple 3" w:uiPriority="0" w:semiHidden="0" w:unhideWhenUsed="0"/>
    <w:lsdException w:name="Table Classic 1" w:uiPriority="0" w:semiHidden="0" w:unhideWhenUsed="0"/>
    <w:lsdException w:name="Table Classic 2" w:uiPriority="0" w:semiHidden="0" w:unhideWhenUsed="0"/>
    <w:lsdException w:name="Table Classic 3" w:uiPriority="0" w:semiHidden="0" w:unhideWhenUsed="0"/>
    <w:lsdException w:name="Table Classic 4" w:uiPriority="0" w:semiHidden="0" w:unhideWhenUsed="0"/>
    <w:lsdException w:name="Table Colorful 1" w:uiPriority="0" w:semiHidden="0" w:unhideWhenUsed="0"/>
    <w:lsdException w:name="Table Colorful 2" w:uiPriority="0" w:semiHidden="0" w:unhideWhenUsed="0"/>
    <w:lsdException w:name="Table Colorful 3" w:uiPriority="0" w:semiHidden="0" w:unhideWhenUsed="0"/>
    <w:lsdException w:name="Table Columns 1" w:uiPriority="0" w:semiHidden="0" w:unhideWhenUsed="0"/>
    <w:lsdException w:name="Table Columns 2" w:uiPriority="0" w:semiHidden="0" w:unhideWhenUsed="0"/>
    <w:lsdException w:name="Table Columns 3" w:uiPriority="0" w:semiHidden="0" w:unhideWhenUsed="0"/>
    <w:lsdException w:name="Table Columns 4" w:uiPriority="0" w:semiHidden="0" w:unhideWhenUsed="0"/>
    <w:lsdException w:name="Table Columns 5" w:uiPriority="0" w:semiHidden="0" w:unhideWhenUsed="0"/>
    <w:lsdException w:name="Table Grid 1" w:uiPriority="0" w:semiHidden="0" w:unhideWhenUsed="0"/>
    <w:lsdException w:name="Table Grid 2" w:uiPriority="0" w:semiHidden="0" w:unhideWhenUsed="0"/>
    <w:lsdException w:name="Table Grid 3" w:uiPriority="0" w:semiHidden="0" w:unhideWhenUsed="0"/>
    <w:lsdException w:name="Table Grid 4" w:uiPriority="0" w:semiHidden="0" w:unhideWhenUsed="0"/>
    <w:lsdException w:name="Table Grid 5" w:uiPriority="0" w:semiHidden="0" w:unhideWhenUsed="0"/>
    <w:lsdException w:name="Table Grid 6" w:uiPriority="0" w:semiHidden="0" w:unhideWhenUsed="0"/>
    <w:lsdException w:name="Table Grid 7" w:uiPriority="0" w:semiHidden="0" w:unhideWhenUsed="0"/>
    <w:lsdException w:name="Table Grid 8" w:uiPriority="0" w:semiHidden="0" w:unhideWhenUsed="0"/>
    <w:lsdException w:name="Table List 1" w:uiPriority="0" w:semiHidden="0" w:unhideWhenUsed="0"/>
    <w:lsdException w:name="Table List 2" w:uiPriority="0" w:semiHidden="0" w:unhideWhenUsed="0"/>
    <w:lsdException w:name="Table List 3" w:uiPriority="0" w:semiHidden="0" w:unhideWhenUsed="0"/>
    <w:lsdException w:name="Table List 4" w:uiPriority="0" w:semiHidden="0" w:unhideWhenUsed="0"/>
    <w:lsdException w:name="Table List 5" w:uiPriority="0" w:semiHidden="0" w:unhideWhenUsed="0"/>
    <w:lsdException w:name="Table List 6" w:uiPriority="0" w:semiHidden="0" w:unhideWhenUsed="0"/>
    <w:lsdException w:name="Table List 7" w:uiPriority="0" w:semiHidden="0" w:unhideWhenUsed="0"/>
    <w:lsdException w:name="Table List 8" w:uiPriority="0" w:semiHidden="0" w:unhideWhenUsed="0"/>
    <w:lsdException w:name="Table 3D effects 1" w:uiPriority="0" w:semiHidden="0" w:unhideWhenUsed="0"/>
    <w:lsdException w:name="Table 3D effects 2" w:uiPriority="0" w:semiHidden="0" w:unhideWhenUsed="0"/>
    <w:lsdException w:name="Table 3D effects 3" w:uiPriority="0" w:semiHidden="0" w:unhideWhenUsed="0"/>
    <w:lsdException w:name="Table Contemporary" w:uiPriority="0" w:semiHidden="0" w:unhideWhenUsed="0"/>
    <w:lsdException w:name="Table Elegant" w:uiPriority="0" w:semiHidden="0" w:unhideWhenUsed="0"/>
    <w:lsdException w:name="Table Professional" w:uiPriority="0" w:semiHidden="0" w:unhideWhenUsed="0"/>
    <w:lsdException w:name="Table Subtle 1" w:uiPriority="0" w:semiHidden="0" w:unhideWhenUsed="0"/>
    <w:lsdException w:name="Table Subtle 2" w:uiPriority="0" w:semiHidden="0" w:unhideWhenUsed="0"/>
    <w:lsdException w:name="Table Web 1" w:uiPriority="0" w:semiHidden="0" w:unhideWhenUsed="0"/>
    <w:lsdException w:name="Table Web 2" w:uiPriority="0" w:semiHidden="0" w:unhideWhenUsed="0"/>
    <w:lsdException w:name="Table Web 3" w:uiPriority="0" w:semiHidden="0" w:unhideWhenUsed="0"/>
    <w:lsdException w:name="Balloon Text" w:uiPriority="0" w:semiHidden="0" w:unhideWhenUsed="0"/>
    <w:lsdException w:name="Table Grid" w:uiPriority="0" w:semiHidden="0" w:unhideWhenUsed="0"/>
    <w:lsdException w:name="Table Theme" w:uiPriority="0" w:semiHidden="0" w:unhideWhenUsed="0"/>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Style14" w:default="1">
    <w:name w:val="正文"/>
    <w:uiPriority w:val="0"/>
    <w:qFormat/>
    <w:pPr>
      <w:widowControl w:val="false"/>
      <w:bidi w:val="0"/>
      <w:spacing w:beforeLines="0" w:beforeAutospacing="0" w:afterLines="0" w:afterAutospacing="0"/>
      <w:jc w:val="both"/>
    </w:pPr>
    <w:rPr>
      <w:rFonts w:ascii="Times New Roman" w:hAnsi="Times New Roman" w:eastAsia="宋体" w:cs="Times New Roman" w:eastAsiaTheme="minorEastAsia"/>
      <w:color w:val="auto"/>
      <w:kern w:val="2"/>
      <w:sz w:val="21"/>
      <w:szCs w:val="24"/>
      <w:lang w:val="en-US" w:eastAsia="zh-CN" w:bidi="ar-SA"/>
    </w:rPr>
  </w:style>
  <w:style w:type="table" w:default="1" w:styleId="2">
    <w:name w:val="Normal Table"/>
    <w:uiPriority w:val="0"/>
    <w:semiHidden/>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14</TotalTime>
  <Application>LanShanOffice/1.4.1.10907$Windows_X86_64 LibreOffice_project/9c1eafdd6df65fffc15a828d5a9fd7d92823ade4</Application>
  <AppVersion>15.0000</AppVersion>
  <Pages>2</Pages>
  <Words>995</Words>
  <Characters>1133</Characters>
  <CharactersWithSpaces>1318</CharactersWithSpaces>
  <Paragraphs>44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2023-09-21T08:14:00Z</dcterms:created>
  <dc:creator>木可 </dc:creator>
  <dc:description/>
  <dc:language>zh-CN</dc:language>
  <cp:lastModifiedBy/>
  <dcterms:modified xsi:type="dcterms:W3CDTF">2023-09-26T09:47:54Z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9A8D564ABE164AEB9BFDBFBA16107407</vt:lpwstr>
  </property>
  <property fmtid="{D5CDD505-2E9C-101B-9397-08002B2CF9AE}" pid="3" name="KSOProductBuildVer">
    <vt:lpwstr>2052-11.1.0.12980</vt:lpwstr>
  </property>
</Properties>
</file>