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安徽城市管理职业学院学生会委员会</w:t>
      </w: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成员候选人</w:t>
      </w:r>
      <w:r>
        <w:rPr>
          <w:rFonts w:hint="eastAsia" w:ascii="黑体" w:hAnsi="黑体" w:eastAsia="黑体" w:cs="黑体"/>
          <w:sz w:val="36"/>
          <w:szCs w:val="36"/>
        </w:rPr>
        <w:t>推荐表</w:t>
      </w:r>
    </w:p>
    <w:tbl>
      <w:tblPr>
        <w:tblStyle w:val="2"/>
        <w:tblpPr w:leftFromText="180" w:rightFromText="180" w:vertAnchor="text" w:horzAnchor="margin" w:tblpX="1" w:tblpY="62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440"/>
        <w:gridCol w:w="1081"/>
        <w:gridCol w:w="1621"/>
        <w:gridCol w:w="1440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 名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黄群芳</w:t>
            </w:r>
          </w:p>
        </w:tc>
        <w:tc>
          <w:tcPr>
            <w:tcW w:w="108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性 别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1934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2002年5月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籍 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安徽安庆</w:t>
            </w:r>
          </w:p>
        </w:tc>
        <w:tc>
          <w:tcPr>
            <w:tcW w:w="108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民 族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汉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934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6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所在学院及职务</w:t>
            </w:r>
          </w:p>
        </w:tc>
        <w:tc>
          <w:tcPr>
            <w:tcW w:w="6076" w:type="dxa"/>
            <w:gridSpan w:val="4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20学前教育5班班长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atLeast"/>
        </w:trPr>
        <w:tc>
          <w:tcPr>
            <w:tcW w:w="8522" w:type="dxa"/>
            <w:gridSpan w:val="6"/>
          </w:tcPr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委员候选人简况（500字以内）：</w:t>
            </w:r>
          </w:p>
          <w:p>
            <w:pPr>
              <w:ind w:firstLine="600" w:firstLineChars="200"/>
              <w:jc w:val="left"/>
              <w:rPr>
                <w:rFonts w:hint="eastAsia" w:ascii="华文仿宋" w:hAnsi="华文仿宋" w:eastAsia="华文仿宋" w:cs="华文仿宋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30"/>
                <w:szCs w:val="30"/>
              </w:rPr>
              <w:t>黄群芳，女，汉族，2002年5月出生，安徽安庆人，共青团员，</w:t>
            </w:r>
            <w:r>
              <w:rPr>
                <w:rFonts w:hint="eastAsia" w:ascii="华文仿宋" w:hAnsi="华文仿宋" w:eastAsia="华文仿宋" w:cs="华文仿宋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sz w:val="30"/>
                <w:szCs w:val="30"/>
              </w:rPr>
              <w:t>2020年担任20学前</w:t>
            </w:r>
            <w:r>
              <w:rPr>
                <w:rFonts w:hint="eastAsia" w:ascii="华文仿宋" w:hAnsi="华文仿宋" w:eastAsia="华文仿宋" w:cs="华文仿宋"/>
                <w:sz w:val="30"/>
                <w:szCs w:val="30"/>
                <w:lang w:val="en-US" w:eastAsia="zh-CN"/>
              </w:rPr>
              <w:t>教育</w:t>
            </w:r>
            <w:r>
              <w:rPr>
                <w:rFonts w:hint="eastAsia" w:ascii="华文仿宋" w:hAnsi="华文仿宋" w:eastAsia="华文仿宋" w:cs="华文仿宋"/>
                <w:sz w:val="30"/>
                <w:szCs w:val="30"/>
              </w:rPr>
              <w:t>5班班长，</w:t>
            </w:r>
            <w:r>
              <w:rPr>
                <w:rFonts w:hint="eastAsia" w:ascii="华文仿宋" w:hAnsi="华文仿宋" w:eastAsia="华文仿宋" w:cs="华文仿宋"/>
                <w:sz w:val="30"/>
                <w:szCs w:val="30"/>
                <w:lang w:val="en-US" w:eastAsia="zh-CN"/>
              </w:rPr>
              <w:t>2021年担任学前教育学院学生会秘书长，校合唱团负责人，</w:t>
            </w:r>
            <w:r>
              <w:rPr>
                <w:rFonts w:hint="eastAsia" w:ascii="华文仿宋" w:hAnsi="华文仿宋" w:eastAsia="华文仿宋" w:cs="华文仿宋"/>
                <w:sz w:val="30"/>
                <w:szCs w:val="30"/>
              </w:rPr>
              <w:t>期间积极组织各类活动并取得圆满成功，2020年获得校级优秀团员，工作之余身心投入学习中，通过努力学习取得了专业第一名，</w:t>
            </w:r>
            <w:r>
              <w:rPr>
                <w:rFonts w:hint="eastAsia" w:ascii="华文仿宋" w:hAnsi="华文仿宋" w:eastAsia="华文仿宋" w:cs="华文仿宋"/>
                <w:sz w:val="30"/>
                <w:szCs w:val="30"/>
                <w:lang w:val="en-US" w:eastAsia="zh-CN"/>
              </w:rPr>
              <w:t>获得2020--2021年国家励志奖学金，</w:t>
            </w:r>
            <w:r>
              <w:rPr>
                <w:rFonts w:hint="eastAsia" w:ascii="华文仿宋" w:hAnsi="华文仿宋" w:eastAsia="华文仿宋" w:cs="华文仿宋"/>
                <w:sz w:val="30"/>
                <w:szCs w:val="30"/>
              </w:rPr>
              <w:t>2021年暑期“三下乡”社会实践活动副队长，</w:t>
            </w:r>
            <w:r>
              <w:rPr>
                <w:rFonts w:hint="eastAsia" w:ascii="华文仿宋" w:hAnsi="华文仿宋" w:eastAsia="华文仿宋" w:cs="华文仿宋"/>
                <w:sz w:val="30"/>
                <w:szCs w:val="30"/>
                <w:lang w:val="en-US" w:eastAsia="zh-CN"/>
              </w:rPr>
              <w:t>并荣获省级优秀个人，</w:t>
            </w:r>
            <w:r>
              <w:rPr>
                <w:rFonts w:hint="eastAsia" w:ascii="华文仿宋" w:hAnsi="华文仿宋" w:eastAsia="华文仿宋" w:cs="华文仿宋"/>
                <w:sz w:val="30"/>
                <w:szCs w:val="30"/>
              </w:rPr>
              <w:t>此外积极参加学校举办的各种活动，2020年朗诵比赛《中国脊梁》校赛一等奖，2020年校技能大赛二等奖，2021参加校合唱比赛一等奖</w:t>
            </w:r>
            <w:r>
              <w:rPr>
                <w:rFonts w:hint="eastAsia" w:ascii="华文仿宋" w:hAnsi="华文仿宋" w:eastAsia="华文仿宋" w:cs="华文仿宋"/>
                <w:sz w:val="30"/>
                <w:szCs w:val="30"/>
                <w:lang w:eastAsia="zh-CN"/>
              </w:rPr>
              <w:t>。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推荐单位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团总支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8"/>
                <w:szCs w:val="28"/>
              </w:rPr>
              <w:t>意见：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 月    日（盖章）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资格审查委员会意见：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 月    日</w:t>
            </w:r>
          </w:p>
        </w:tc>
      </w:tr>
    </w:tbl>
    <w:p>
      <w:pPr>
        <w:widowControl/>
        <w:spacing w:line="5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widowControl/>
        <w:spacing w:line="5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7678F5"/>
    <w:rsid w:val="137D08B1"/>
    <w:rsid w:val="1EDC1EB8"/>
    <w:rsid w:val="622425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2018-11-27T16:33:00Z</dcterms:created>
  <dc:creator>Administrator</dc:creator>
  <cp:lastModifiedBy>◇﹏ミ橼徕▂╰鼬╯▂肆亇</cp:lastModifiedBy>
  <dcterms:modified xsi:type="dcterms:W3CDTF">2021-11-14T13:08:22Z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1A45C9DBB3984D9D88F9D77F045BAD12</vt:lpwstr>
  </property>
</Properties>
</file>