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4ECA" w:rsidRPr="00804ECA" w:rsidRDefault="00804ECA" w:rsidP="0038390C">
      <w:pPr>
        <w:tabs>
          <w:tab w:val="left" w:pos="420"/>
        </w:tabs>
        <w:spacing w:beforeLines="150" w:before="468" w:line="1700" w:lineRule="exact"/>
        <w:jc w:val="center"/>
        <w:rPr>
          <w:rFonts w:ascii="Arial Black" w:eastAsia="黑体" w:hAnsi="Arial Black" w:cs="Times New Roman"/>
          <w:b/>
          <w:shadow/>
          <w:spacing w:val="36"/>
          <w:sz w:val="72"/>
          <w:szCs w:val="52"/>
        </w:rPr>
      </w:pPr>
      <w:r w:rsidRPr="00804ECA">
        <w:rPr>
          <w:rFonts w:ascii="Arial Black" w:eastAsia="黑体" w:hAnsi="Arial Black" w:cs="Times New Roman" w:hint="eastAsia"/>
          <w:b/>
          <w:bCs/>
          <w:shadow/>
          <w:spacing w:val="36"/>
          <w:sz w:val="72"/>
          <w:szCs w:val="52"/>
        </w:rPr>
        <w:t>安徽城市管理职业学院</w:t>
      </w:r>
    </w:p>
    <w:p w:rsidR="00804ECA" w:rsidRPr="00804ECA" w:rsidRDefault="00804ECA" w:rsidP="00804ECA">
      <w:pPr>
        <w:tabs>
          <w:tab w:val="left" w:pos="315"/>
          <w:tab w:val="left" w:pos="8820"/>
        </w:tabs>
        <w:spacing w:line="500" w:lineRule="exact"/>
        <w:ind w:rightChars="127" w:right="240"/>
        <w:jc w:val="center"/>
        <w:rPr>
          <w:rFonts w:ascii="仿宋_GB2312" w:eastAsia="仿宋_GB2312" w:hAnsi="Times New Roman" w:cs="Times New Roman"/>
          <w:b/>
          <w:bCs/>
          <w:sz w:val="48"/>
          <w:szCs w:val="24"/>
        </w:rPr>
      </w:pPr>
    </w:p>
    <w:p w:rsidR="00804ECA" w:rsidRPr="00804ECA" w:rsidRDefault="00804ECA" w:rsidP="00804ECA">
      <w:pPr>
        <w:tabs>
          <w:tab w:val="left" w:pos="315"/>
          <w:tab w:val="left" w:pos="8820"/>
        </w:tabs>
        <w:spacing w:line="500" w:lineRule="exact"/>
        <w:ind w:rightChars="127" w:right="240"/>
        <w:jc w:val="center"/>
        <w:rPr>
          <w:rFonts w:ascii="仿宋_GB2312" w:eastAsia="仿宋_GB2312" w:hAnsi="Times New Roman" w:cs="Times New Roman"/>
          <w:b/>
          <w:bCs/>
          <w:sz w:val="48"/>
          <w:szCs w:val="24"/>
        </w:rPr>
      </w:pPr>
    </w:p>
    <w:p w:rsidR="00804ECA" w:rsidRPr="00804ECA" w:rsidRDefault="00840655" w:rsidP="00804ECA">
      <w:pPr>
        <w:tabs>
          <w:tab w:val="left" w:pos="315"/>
          <w:tab w:val="left" w:pos="8820"/>
        </w:tabs>
        <w:spacing w:line="500" w:lineRule="exact"/>
        <w:ind w:rightChars="127" w:right="240"/>
        <w:jc w:val="center"/>
        <w:rPr>
          <w:rFonts w:ascii="微软简标宋" w:eastAsia="黑体" w:hAnsi="Times New Roman" w:cs="Times New Roman"/>
          <w:b/>
          <w:bCs/>
          <w:spacing w:val="20"/>
          <w:sz w:val="52"/>
          <w:szCs w:val="52"/>
        </w:rPr>
      </w:pPr>
      <w:r>
        <w:rPr>
          <w:rFonts w:ascii="微软简标宋" w:eastAsia="黑体" w:hAnsi="Times New Roman" w:cs="Times New Roman" w:hint="eastAsia"/>
          <w:b/>
          <w:bCs/>
          <w:spacing w:val="20"/>
          <w:sz w:val="52"/>
          <w:szCs w:val="52"/>
        </w:rPr>
        <w:t>竞争性谈判</w:t>
      </w:r>
      <w:r w:rsidR="00804ECA" w:rsidRPr="00804ECA">
        <w:rPr>
          <w:rFonts w:ascii="微软简标宋" w:eastAsia="黑体" w:hAnsi="Times New Roman" w:cs="Times New Roman" w:hint="eastAsia"/>
          <w:b/>
          <w:bCs/>
          <w:spacing w:val="20"/>
          <w:sz w:val="52"/>
          <w:szCs w:val="52"/>
        </w:rPr>
        <w:t>文件</w:t>
      </w:r>
    </w:p>
    <w:p w:rsidR="00804ECA" w:rsidRPr="00804ECA" w:rsidRDefault="00804ECA" w:rsidP="00804ECA">
      <w:pPr>
        <w:tabs>
          <w:tab w:val="left" w:pos="315"/>
          <w:tab w:val="left" w:pos="8820"/>
        </w:tabs>
        <w:spacing w:line="500" w:lineRule="exact"/>
        <w:ind w:rightChars="127" w:right="240"/>
        <w:jc w:val="center"/>
        <w:rPr>
          <w:rFonts w:ascii="微软简标宋" w:eastAsia="黑体" w:hAnsi="Times New Roman" w:cs="Times New Roman"/>
          <w:b/>
          <w:bCs/>
          <w:spacing w:val="20"/>
          <w:sz w:val="52"/>
          <w:szCs w:val="52"/>
        </w:rPr>
      </w:pPr>
    </w:p>
    <w:p w:rsidR="00804ECA" w:rsidRPr="00804ECA" w:rsidRDefault="00804ECA" w:rsidP="00804ECA">
      <w:pPr>
        <w:tabs>
          <w:tab w:val="left" w:pos="315"/>
          <w:tab w:val="left" w:pos="8820"/>
        </w:tabs>
        <w:spacing w:line="500" w:lineRule="exact"/>
        <w:ind w:rightChars="127" w:right="240"/>
        <w:jc w:val="center"/>
        <w:rPr>
          <w:rFonts w:ascii="微软简标宋" w:eastAsia="黑体" w:hAnsi="Times New Roman" w:cs="Times New Roman"/>
          <w:b/>
          <w:bCs/>
          <w:spacing w:val="20"/>
          <w:sz w:val="52"/>
          <w:szCs w:val="52"/>
        </w:rPr>
      </w:pPr>
    </w:p>
    <w:p w:rsidR="00804ECA" w:rsidRPr="00804ECA" w:rsidRDefault="00804ECA" w:rsidP="00804ECA">
      <w:pPr>
        <w:tabs>
          <w:tab w:val="left" w:pos="315"/>
          <w:tab w:val="left" w:pos="8820"/>
        </w:tabs>
        <w:spacing w:line="500" w:lineRule="exact"/>
        <w:ind w:rightChars="127" w:right="240"/>
        <w:jc w:val="center"/>
        <w:rPr>
          <w:rFonts w:ascii="仿宋_GB2312" w:eastAsia="仿宋_GB2312" w:hAnsi="Times New Roman" w:cs="Times New Roman"/>
          <w:sz w:val="44"/>
          <w:szCs w:val="24"/>
        </w:rPr>
      </w:pPr>
    </w:p>
    <w:p w:rsidR="00804ECA" w:rsidRPr="00804ECA" w:rsidRDefault="00804ECA" w:rsidP="00804ECA">
      <w:pPr>
        <w:tabs>
          <w:tab w:val="left" w:pos="315"/>
          <w:tab w:val="left" w:pos="8820"/>
        </w:tabs>
        <w:spacing w:line="500" w:lineRule="exact"/>
        <w:ind w:rightChars="127" w:right="240"/>
        <w:jc w:val="center"/>
        <w:rPr>
          <w:rFonts w:ascii="仿宋_GB2312" w:eastAsia="仿宋_GB2312" w:hAnsi="Times New Roman" w:cs="Times New Roman"/>
          <w:sz w:val="44"/>
          <w:szCs w:val="24"/>
        </w:rPr>
      </w:pPr>
    </w:p>
    <w:p w:rsidR="00804ECA" w:rsidRPr="00804ECA" w:rsidRDefault="00804ECA" w:rsidP="00804ECA">
      <w:pPr>
        <w:tabs>
          <w:tab w:val="left" w:pos="315"/>
          <w:tab w:val="left" w:pos="8820"/>
        </w:tabs>
        <w:spacing w:line="500" w:lineRule="exact"/>
        <w:ind w:rightChars="127" w:right="240"/>
        <w:jc w:val="center"/>
        <w:rPr>
          <w:rFonts w:ascii="仿宋_GB2312" w:eastAsia="仿宋_GB2312" w:hAnsi="Times New Roman" w:cs="Times New Roman"/>
          <w:sz w:val="44"/>
          <w:szCs w:val="24"/>
        </w:rPr>
      </w:pPr>
    </w:p>
    <w:p w:rsidR="00804ECA" w:rsidRPr="00804ECA" w:rsidRDefault="00804ECA" w:rsidP="00804ECA">
      <w:pPr>
        <w:tabs>
          <w:tab w:val="left" w:pos="315"/>
          <w:tab w:val="left" w:pos="8820"/>
        </w:tabs>
        <w:spacing w:line="2680" w:lineRule="exact"/>
        <w:ind w:rightChars="127" w:right="240"/>
        <w:rPr>
          <w:rFonts w:ascii="仿宋_GB2312" w:eastAsia="仿宋_GB2312" w:hAnsi="Times New Roman" w:cs="Times New Roman"/>
          <w:sz w:val="44"/>
          <w:szCs w:val="24"/>
        </w:rPr>
      </w:pPr>
      <w:r w:rsidRPr="00804ECA">
        <w:rPr>
          <w:rFonts w:ascii="Times New Roman" w:eastAsia="宋体" w:hAnsi="Times New Roman" w:cs="Times New Roman" w:hint="eastAsia"/>
          <w:noProof/>
          <w:szCs w:val="24"/>
        </w:rPr>
        <w:drawing>
          <wp:anchor distT="0" distB="0" distL="114300" distR="114300" simplePos="0" relativeHeight="251659264" behindDoc="1" locked="0" layoutInCell="1" allowOverlap="1">
            <wp:simplePos x="0" y="0"/>
            <wp:positionH relativeFrom="column">
              <wp:posOffset>2018665</wp:posOffset>
            </wp:positionH>
            <wp:positionV relativeFrom="paragraph">
              <wp:posOffset>-1289050</wp:posOffset>
            </wp:positionV>
            <wp:extent cx="1440180" cy="1440180"/>
            <wp:effectExtent l="19050" t="0" r="7620" b="0"/>
            <wp:wrapTight wrapText="bothSides">
              <wp:wrapPolygon edited="0">
                <wp:start x="-286" y="0"/>
                <wp:lineTo x="-286" y="21429"/>
                <wp:lineTo x="21714" y="21429"/>
                <wp:lineTo x="21714" y="0"/>
                <wp:lineTo x="-286" y="0"/>
              </wp:wrapPolygon>
            </wp:wrapTight>
            <wp:docPr id="3" name="图片 2"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3"/>
                    <pic:cNvPicPr>
                      <a:picLocks noChangeAspect="1" noChangeArrowheads="1"/>
                    </pic:cNvPicPr>
                  </pic:nvPicPr>
                  <pic:blipFill>
                    <a:blip r:embed="rId7" cstate="print"/>
                    <a:srcRect/>
                    <a:stretch>
                      <a:fillRect/>
                    </a:stretch>
                  </pic:blipFill>
                  <pic:spPr bwMode="auto">
                    <a:xfrm>
                      <a:off x="0" y="0"/>
                      <a:ext cx="1440180" cy="1440180"/>
                    </a:xfrm>
                    <a:prstGeom prst="rect">
                      <a:avLst/>
                    </a:prstGeom>
                    <a:noFill/>
                  </pic:spPr>
                </pic:pic>
              </a:graphicData>
            </a:graphic>
          </wp:anchor>
        </w:drawing>
      </w:r>
    </w:p>
    <w:p w:rsidR="00804ECA" w:rsidRPr="00804ECA" w:rsidRDefault="00804ECA" w:rsidP="0038390C">
      <w:pPr>
        <w:tabs>
          <w:tab w:val="left" w:pos="315"/>
          <w:tab w:val="left" w:pos="8820"/>
        </w:tabs>
        <w:spacing w:beforeLines="100" w:before="312" w:afterLines="50" w:after="156" w:line="500" w:lineRule="exact"/>
        <w:ind w:rightChars="127" w:right="240"/>
        <w:jc w:val="center"/>
        <w:rPr>
          <w:rFonts w:ascii="Arial Black" w:eastAsia="华文彩云" w:hAnsi="Arial Black" w:cs="Times New Roman"/>
          <w:sz w:val="44"/>
          <w:szCs w:val="24"/>
        </w:rPr>
      </w:pPr>
      <w:r w:rsidRPr="00804ECA">
        <w:rPr>
          <w:rFonts w:ascii="Arial Black" w:eastAsia="华文彩云" w:hAnsi="Arial Black" w:cs="Times New Roman"/>
          <w:sz w:val="44"/>
          <w:szCs w:val="24"/>
        </w:rPr>
        <w:t>www.cmoc.cn</w:t>
      </w:r>
    </w:p>
    <w:p w:rsidR="00804ECA" w:rsidRPr="00804ECA" w:rsidRDefault="00804ECA" w:rsidP="00804ECA">
      <w:pPr>
        <w:tabs>
          <w:tab w:val="left" w:pos="315"/>
          <w:tab w:val="left" w:pos="8820"/>
        </w:tabs>
        <w:spacing w:line="500" w:lineRule="exact"/>
        <w:ind w:rightChars="127" w:right="240"/>
        <w:rPr>
          <w:rFonts w:ascii="仿宋_GB2312" w:eastAsia="仿宋_GB2312" w:hAnsi="Times New Roman" w:cs="Times New Roman"/>
          <w:sz w:val="44"/>
          <w:szCs w:val="24"/>
        </w:rPr>
      </w:pPr>
    </w:p>
    <w:p w:rsidR="00804ECA" w:rsidRPr="00804ECA" w:rsidRDefault="00804ECA" w:rsidP="00804ECA">
      <w:pPr>
        <w:tabs>
          <w:tab w:val="left" w:pos="315"/>
          <w:tab w:val="left" w:pos="8820"/>
        </w:tabs>
        <w:spacing w:line="500" w:lineRule="exact"/>
        <w:ind w:rightChars="127" w:right="240"/>
        <w:rPr>
          <w:rFonts w:ascii="仿宋_GB2312" w:eastAsia="仿宋_GB2312" w:hAnsi="Times New Roman" w:cs="Times New Roman"/>
          <w:sz w:val="36"/>
          <w:szCs w:val="24"/>
        </w:rPr>
      </w:pPr>
    </w:p>
    <w:p w:rsidR="00804ECA" w:rsidRPr="00804ECA" w:rsidRDefault="00804ECA" w:rsidP="00804ECA">
      <w:pPr>
        <w:tabs>
          <w:tab w:val="left" w:pos="315"/>
          <w:tab w:val="left" w:pos="8820"/>
        </w:tabs>
        <w:spacing w:line="500" w:lineRule="exact"/>
        <w:ind w:left="1486" w:rightChars="127" w:right="240" w:hangingChars="495" w:hanging="1486"/>
        <w:jc w:val="center"/>
        <w:rPr>
          <w:rFonts w:ascii="宋体" w:eastAsia="宋体" w:hAnsi="宋体" w:cs="Times New Roman"/>
          <w:b/>
          <w:bCs/>
          <w:sz w:val="32"/>
          <w:szCs w:val="36"/>
        </w:rPr>
      </w:pPr>
      <w:r w:rsidRPr="00804ECA">
        <w:rPr>
          <w:rFonts w:ascii="宋体" w:eastAsia="宋体" w:hAnsi="宋体" w:cs="Times New Roman" w:hint="eastAsia"/>
          <w:b/>
          <w:bCs/>
          <w:sz w:val="32"/>
          <w:szCs w:val="36"/>
        </w:rPr>
        <w:t>项目名称: 安徽城市管理职业学院</w:t>
      </w:r>
      <w:r w:rsidR="00840655">
        <w:rPr>
          <w:rFonts w:ascii="宋体" w:eastAsia="宋体" w:hAnsi="宋体" w:cs="Times New Roman" w:hint="eastAsia"/>
          <w:b/>
          <w:bCs/>
          <w:sz w:val="32"/>
          <w:szCs w:val="36"/>
        </w:rPr>
        <w:t>大</w:t>
      </w:r>
      <w:r w:rsidR="00653892">
        <w:rPr>
          <w:rFonts w:ascii="宋体" w:eastAsia="宋体" w:hAnsi="宋体" w:cs="Times New Roman" w:hint="eastAsia"/>
          <w:b/>
          <w:bCs/>
          <w:sz w:val="32"/>
          <w:szCs w:val="36"/>
        </w:rPr>
        <w:t>学生</w:t>
      </w:r>
      <w:r w:rsidR="00840655">
        <w:rPr>
          <w:rFonts w:ascii="宋体" w:eastAsia="宋体" w:hAnsi="宋体" w:cs="Times New Roman" w:hint="eastAsia"/>
          <w:b/>
          <w:bCs/>
          <w:sz w:val="32"/>
          <w:szCs w:val="36"/>
        </w:rPr>
        <w:t>创业</w:t>
      </w:r>
      <w:r w:rsidR="0038390C" w:rsidRPr="0038390C">
        <w:rPr>
          <w:rFonts w:ascii="宋体" w:eastAsia="宋体" w:hAnsi="宋体" w:cs="Times New Roman" w:hint="eastAsia"/>
          <w:b/>
          <w:bCs/>
          <w:sz w:val="32"/>
          <w:szCs w:val="36"/>
        </w:rPr>
        <w:t>孵化中心</w:t>
      </w:r>
      <w:r w:rsidR="00435211">
        <w:rPr>
          <w:rFonts w:ascii="宋体" w:eastAsia="宋体" w:hAnsi="宋体" w:cs="Times New Roman" w:hint="eastAsia"/>
          <w:b/>
          <w:bCs/>
          <w:sz w:val="32"/>
          <w:szCs w:val="36"/>
        </w:rPr>
        <w:t>内部</w:t>
      </w:r>
      <w:r w:rsidR="0038390C" w:rsidRPr="0038390C">
        <w:rPr>
          <w:rFonts w:ascii="宋体" w:eastAsia="宋体" w:hAnsi="宋体" w:cs="Times New Roman" w:hint="eastAsia"/>
          <w:b/>
          <w:bCs/>
          <w:sz w:val="32"/>
          <w:szCs w:val="36"/>
        </w:rPr>
        <w:t>装修</w:t>
      </w:r>
      <w:r w:rsidR="00435211">
        <w:rPr>
          <w:rFonts w:ascii="宋体" w:eastAsia="宋体" w:hAnsi="宋体" w:cs="Times New Roman" w:hint="eastAsia"/>
          <w:b/>
          <w:bCs/>
          <w:sz w:val="32"/>
          <w:szCs w:val="36"/>
        </w:rPr>
        <w:t>与装饰</w:t>
      </w:r>
      <w:r w:rsidR="0038390C">
        <w:rPr>
          <w:rFonts w:ascii="宋体" w:eastAsia="宋体" w:hAnsi="宋体" w:cs="Times New Roman" w:hint="eastAsia"/>
          <w:b/>
          <w:bCs/>
          <w:sz w:val="32"/>
          <w:szCs w:val="36"/>
        </w:rPr>
        <w:t>工程</w:t>
      </w:r>
    </w:p>
    <w:p w:rsidR="00804ECA" w:rsidRPr="00804ECA" w:rsidRDefault="00804ECA" w:rsidP="00804ECA">
      <w:pPr>
        <w:tabs>
          <w:tab w:val="left" w:pos="315"/>
          <w:tab w:val="left" w:pos="8820"/>
        </w:tabs>
        <w:spacing w:line="500" w:lineRule="exact"/>
        <w:ind w:rightChars="127" w:right="240"/>
        <w:jc w:val="center"/>
        <w:rPr>
          <w:rFonts w:ascii="宋体" w:eastAsia="宋体" w:hAnsi="宋体" w:cs="Times New Roman"/>
          <w:b/>
          <w:bCs/>
          <w:sz w:val="36"/>
          <w:szCs w:val="36"/>
        </w:rPr>
      </w:pPr>
      <w:r w:rsidRPr="00804ECA">
        <w:rPr>
          <w:rFonts w:ascii="宋体" w:eastAsia="宋体" w:hAnsi="宋体" w:cs="Times New Roman" w:hint="eastAsia"/>
          <w:b/>
          <w:bCs/>
          <w:sz w:val="32"/>
          <w:szCs w:val="36"/>
        </w:rPr>
        <w:t>项目编号</w:t>
      </w:r>
      <w:r w:rsidR="0014783F">
        <w:rPr>
          <w:rFonts w:ascii="宋体" w:eastAsia="宋体" w:hAnsi="宋体" w:cs="Times New Roman" w:hint="eastAsia"/>
          <w:b/>
          <w:bCs/>
          <w:sz w:val="32"/>
          <w:szCs w:val="36"/>
        </w:rPr>
        <w:t xml:space="preserve">: </w:t>
      </w:r>
      <w:r w:rsidRPr="00804ECA">
        <w:rPr>
          <w:rFonts w:ascii="宋体" w:eastAsia="宋体" w:hAnsi="宋体" w:cs="Times New Roman" w:hint="eastAsia"/>
          <w:b/>
          <w:bCs/>
          <w:sz w:val="32"/>
          <w:szCs w:val="36"/>
        </w:rPr>
        <w:t>CG-</w:t>
      </w:r>
      <w:r w:rsidRPr="00EE5B9F">
        <w:rPr>
          <w:rFonts w:ascii="宋体" w:eastAsia="宋体" w:hAnsi="宋体" w:cs="Times New Roman" w:hint="eastAsia"/>
          <w:b/>
          <w:bCs/>
          <w:sz w:val="32"/>
          <w:szCs w:val="36"/>
        </w:rPr>
        <w:t>2016</w:t>
      </w:r>
      <w:r w:rsidR="0014783F" w:rsidRPr="00EE5B9F">
        <w:rPr>
          <w:rFonts w:ascii="宋体" w:eastAsia="宋体" w:hAnsi="宋体" w:cs="Times New Roman" w:hint="eastAsia"/>
          <w:b/>
          <w:bCs/>
          <w:sz w:val="32"/>
          <w:szCs w:val="36"/>
        </w:rPr>
        <w:t>00</w:t>
      </w:r>
      <w:r w:rsidR="0038390C">
        <w:rPr>
          <w:rFonts w:ascii="宋体" w:eastAsia="宋体" w:hAnsi="宋体" w:cs="Times New Roman" w:hint="eastAsia"/>
          <w:b/>
          <w:bCs/>
          <w:sz w:val="32"/>
          <w:szCs w:val="36"/>
        </w:rPr>
        <w:t>7</w:t>
      </w:r>
    </w:p>
    <w:p w:rsidR="00804ECA" w:rsidRPr="00804ECA" w:rsidRDefault="00804ECA" w:rsidP="00804ECA">
      <w:pPr>
        <w:tabs>
          <w:tab w:val="left" w:pos="315"/>
          <w:tab w:val="left" w:pos="8820"/>
        </w:tabs>
        <w:spacing w:line="500" w:lineRule="exact"/>
        <w:ind w:rightChars="127" w:right="240"/>
        <w:rPr>
          <w:rFonts w:ascii="仿宋_GB2312" w:eastAsia="仿宋_GB2312" w:hAnsi="Times New Roman" w:cs="Times New Roman"/>
          <w:b/>
          <w:bCs/>
          <w:sz w:val="36"/>
          <w:szCs w:val="36"/>
        </w:rPr>
      </w:pPr>
    </w:p>
    <w:p w:rsidR="00804ECA" w:rsidRPr="00804ECA" w:rsidRDefault="00804ECA" w:rsidP="00804ECA">
      <w:pPr>
        <w:tabs>
          <w:tab w:val="left" w:pos="315"/>
          <w:tab w:val="left" w:pos="8820"/>
        </w:tabs>
        <w:spacing w:line="500" w:lineRule="exact"/>
        <w:ind w:rightChars="127" w:right="240"/>
        <w:rPr>
          <w:rFonts w:ascii="仿宋_GB2312" w:eastAsia="仿宋_GB2312" w:hAnsi="Times New Roman" w:cs="Times New Roman"/>
          <w:b/>
          <w:bCs/>
          <w:sz w:val="36"/>
          <w:szCs w:val="36"/>
        </w:rPr>
      </w:pPr>
    </w:p>
    <w:p w:rsidR="00804ECA" w:rsidRPr="00804ECA" w:rsidRDefault="00804ECA" w:rsidP="00804ECA">
      <w:pPr>
        <w:spacing w:line="500" w:lineRule="exact"/>
        <w:jc w:val="center"/>
        <w:rPr>
          <w:rFonts w:ascii="宋体" w:eastAsia="宋体" w:hAnsi="Times New Roman" w:cs="Times New Roman"/>
          <w:b/>
          <w:bCs/>
          <w:sz w:val="32"/>
          <w:szCs w:val="24"/>
        </w:rPr>
      </w:pPr>
      <w:r w:rsidRPr="00804ECA">
        <w:rPr>
          <w:rFonts w:ascii="宋体" w:eastAsia="宋体" w:hAnsi="Times New Roman" w:cs="Times New Roman" w:hint="eastAsia"/>
          <w:b/>
          <w:bCs/>
          <w:sz w:val="32"/>
          <w:szCs w:val="24"/>
        </w:rPr>
        <w:t>二○一六年</w:t>
      </w:r>
      <w:r w:rsidR="00ED34B2">
        <w:rPr>
          <w:rFonts w:ascii="宋体" w:eastAsia="宋体" w:hAnsi="Times New Roman" w:cs="Times New Roman" w:hint="eastAsia"/>
          <w:b/>
          <w:bCs/>
          <w:sz w:val="32"/>
          <w:szCs w:val="24"/>
        </w:rPr>
        <w:t>十</w:t>
      </w:r>
      <w:r w:rsidRPr="00804ECA">
        <w:rPr>
          <w:rFonts w:ascii="宋体" w:eastAsia="宋体" w:hAnsi="Times New Roman" w:cs="Times New Roman" w:hint="eastAsia"/>
          <w:b/>
          <w:bCs/>
          <w:sz w:val="32"/>
          <w:szCs w:val="24"/>
        </w:rPr>
        <w:t>月</w:t>
      </w:r>
    </w:p>
    <w:p w:rsidR="00804ECA" w:rsidRPr="00804ECA" w:rsidRDefault="00804ECA" w:rsidP="00804ECA">
      <w:pPr>
        <w:spacing w:line="500" w:lineRule="exact"/>
        <w:jc w:val="center"/>
        <w:rPr>
          <w:rFonts w:ascii="宋体" w:eastAsia="宋体" w:hAnsi="Times New Roman" w:cs="Times New Roman"/>
          <w:b/>
          <w:bCs/>
          <w:sz w:val="32"/>
          <w:szCs w:val="24"/>
        </w:rPr>
      </w:pPr>
    </w:p>
    <w:p w:rsidR="00804ECA" w:rsidRPr="00804ECA" w:rsidRDefault="00804ECA" w:rsidP="00804ECA">
      <w:pPr>
        <w:tabs>
          <w:tab w:val="left" w:pos="4620"/>
        </w:tabs>
        <w:spacing w:line="500" w:lineRule="exact"/>
        <w:jc w:val="center"/>
        <w:rPr>
          <w:rFonts w:ascii="宋体" w:eastAsia="宋体" w:hAnsi="宋体" w:cs="Times New Roman"/>
          <w:b/>
          <w:sz w:val="32"/>
          <w:szCs w:val="24"/>
        </w:rPr>
      </w:pPr>
      <w:r w:rsidRPr="00804ECA">
        <w:rPr>
          <w:rFonts w:ascii="宋体" w:eastAsia="宋体" w:hAnsi="宋体" w:cs="Times New Roman" w:hint="eastAsia"/>
          <w:b/>
          <w:sz w:val="32"/>
          <w:szCs w:val="24"/>
        </w:rPr>
        <w:t>目  录</w:t>
      </w:r>
    </w:p>
    <w:p w:rsidR="00804ECA" w:rsidRPr="00804ECA" w:rsidRDefault="00804ECA" w:rsidP="00804ECA">
      <w:pPr>
        <w:tabs>
          <w:tab w:val="left" w:pos="4620"/>
        </w:tabs>
        <w:spacing w:line="500" w:lineRule="exact"/>
        <w:jc w:val="center"/>
        <w:rPr>
          <w:rFonts w:ascii="宋体" w:eastAsia="宋体" w:hAnsi="宋体" w:cs="Times New Roman"/>
          <w:b/>
          <w:sz w:val="44"/>
          <w:szCs w:val="24"/>
        </w:rPr>
      </w:pPr>
    </w:p>
    <w:p w:rsidR="00804ECA" w:rsidRPr="001E5A4C" w:rsidRDefault="00B54DFD" w:rsidP="00804ECA">
      <w:pPr>
        <w:tabs>
          <w:tab w:val="right" w:leader="dot" w:pos="8965"/>
        </w:tabs>
        <w:rPr>
          <w:rFonts w:ascii="Times New Roman" w:eastAsia="宋体" w:hAnsi="Times New Roman" w:cs="Times New Roman"/>
          <w:noProof/>
          <w:sz w:val="24"/>
          <w:szCs w:val="24"/>
        </w:rPr>
      </w:pPr>
      <w:r w:rsidRPr="00804ECA">
        <w:rPr>
          <w:rFonts w:ascii="宋体" w:eastAsia="宋体" w:hAnsi="宋体" w:cs="Times New Roman" w:hint="eastAsia"/>
          <w:sz w:val="24"/>
          <w:szCs w:val="24"/>
        </w:rPr>
        <w:fldChar w:fldCharType="begin"/>
      </w:r>
      <w:r w:rsidR="00804ECA" w:rsidRPr="00804ECA">
        <w:rPr>
          <w:rFonts w:ascii="宋体" w:eastAsia="宋体" w:hAnsi="宋体" w:cs="Times New Roman" w:hint="eastAsia"/>
          <w:sz w:val="24"/>
          <w:szCs w:val="24"/>
        </w:rPr>
        <w:instrText xml:space="preserve"> TOC \o "1-3" \h \z </w:instrText>
      </w:r>
      <w:r w:rsidRPr="00804ECA">
        <w:rPr>
          <w:rFonts w:ascii="宋体" w:eastAsia="宋体" w:hAnsi="宋体" w:cs="Times New Roman" w:hint="eastAsia"/>
          <w:sz w:val="24"/>
          <w:szCs w:val="24"/>
        </w:rPr>
        <w:fldChar w:fldCharType="separate"/>
      </w:r>
      <w:hyperlink r:id="rId8" w:anchor="_Toc444778976" w:history="1">
        <w:r w:rsidR="00804ECA" w:rsidRPr="001E5A4C">
          <w:rPr>
            <w:rFonts w:ascii="宋体" w:eastAsia="宋体" w:hAnsi="宋体" w:cs="Times New Roman" w:hint="eastAsia"/>
            <w:b/>
            <w:noProof/>
            <w:sz w:val="24"/>
            <w:szCs w:val="24"/>
            <w:u w:val="single"/>
          </w:rPr>
          <w:t>一.</w:t>
        </w:r>
        <w:r w:rsidR="00ED34B2">
          <w:rPr>
            <w:rFonts w:ascii="宋体" w:eastAsia="宋体" w:hAnsi="宋体" w:cs="Times New Roman" w:hint="eastAsia"/>
            <w:b/>
            <w:noProof/>
            <w:sz w:val="24"/>
            <w:szCs w:val="24"/>
            <w:u w:val="single"/>
          </w:rPr>
          <w:t>竞争性谈判</w:t>
        </w:r>
        <w:r w:rsidR="00804ECA" w:rsidRPr="001E5A4C">
          <w:rPr>
            <w:rFonts w:ascii="宋体" w:eastAsia="宋体" w:hAnsi="宋体" w:cs="Times New Roman" w:hint="eastAsia"/>
            <w:b/>
            <w:noProof/>
            <w:sz w:val="24"/>
            <w:szCs w:val="24"/>
            <w:u w:val="single"/>
          </w:rPr>
          <w:t>公告</w:t>
        </w:r>
        <w:r w:rsidR="00804ECA" w:rsidRPr="001E5A4C">
          <w:rPr>
            <w:rFonts w:ascii="Times New Roman" w:eastAsia="宋体" w:hAnsi="Times New Roman" w:cs="Times New Roman"/>
            <w:noProof/>
            <w:webHidden/>
            <w:sz w:val="24"/>
            <w:szCs w:val="24"/>
            <w:u w:val="single"/>
          </w:rPr>
          <w:tab/>
        </w:r>
        <w:r w:rsidRPr="001E5A4C">
          <w:rPr>
            <w:rFonts w:ascii="Times New Roman" w:eastAsia="宋体" w:hAnsi="Times New Roman" w:cs="Times New Roman"/>
            <w:noProof/>
            <w:webHidden/>
            <w:sz w:val="24"/>
            <w:szCs w:val="24"/>
            <w:u w:val="single"/>
          </w:rPr>
          <w:fldChar w:fldCharType="begin"/>
        </w:r>
        <w:r w:rsidR="00804ECA" w:rsidRPr="001E5A4C">
          <w:rPr>
            <w:rFonts w:ascii="Times New Roman" w:eastAsia="宋体" w:hAnsi="Times New Roman" w:cs="Times New Roman"/>
            <w:noProof/>
            <w:webHidden/>
            <w:sz w:val="24"/>
            <w:szCs w:val="24"/>
            <w:u w:val="single"/>
          </w:rPr>
          <w:instrText xml:space="preserve"> PAGEREF _Toc444778976 \h </w:instrText>
        </w:r>
        <w:r w:rsidRPr="001E5A4C">
          <w:rPr>
            <w:rFonts w:ascii="Times New Roman" w:eastAsia="宋体" w:hAnsi="Times New Roman" w:cs="Times New Roman"/>
            <w:noProof/>
            <w:webHidden/>
            <w:sz w:val="24"/>
            <w:szCs w:val="24"/>
            <w:u w:val="single"/>
          </w:rPr>
        </w:r>
        <w:r w:rsidRPr="001E5A4C">
          <w:rPr>
            <w:rFonts w:ascii="Times New Roman" w:eastAsia="宋体" w:hAnsi="Times New Roman" w:cs="Times New Roman"/>
            <w:noProof/>
            <w:webHidden/>
            <w:sz w:val="24"/>
            <w:szCs w:val="24"/>
            <w:u w:val="single"/>
          </w:rPr>
          <w:fldChar w:fldCharType="separate"/>
        </w:r>
        <w:r w:rsidR="00804ECA" w:rsidRPr="001E5A4C">
          <w:rPr>
            <w:rFonts w:ascii="Times New Roman" w:eastAsia="宋体" w:hAnsi="Times New Roman" w:cs="Times New Roman"/>
            <w:noProof/>
            <w:webHidden/>
            <w:sz w:val="24"/>
            <w:szCs w:val="24"/>
            <w:u w:val="single"/>
          </w:rPr>
          <w:t>3</w:t>
        </w:r>
        <w:r w:rsidRPr="001E5A4C">
          <w:rPr>
            <w:rFonts w:ascii="Times New Roman" w:eastAsia="宋体" w:hAnsi="Times New Roman" w:cs="Times New Roman"/>
            <w:noProof/>
            <w:webHidden/>
            <w:sz w:val="24"/>
            <w:szCs w:val="24"/>
            <w:u w:val="single"/>
          </w:rPr>
          <w:fldChar w:fldCharType="end"/>
        </w:r>
      </w:hyperlink>
    </w:p>
    <w:p w:rsidR="00804ECA" w:rsidRPr="001E5A4C" w:rsidRDefault="00994097" w:rsidP="00804ECA">
      <w:pPr>
        <w:tabs>
          <w:tab w:val="right" w:leader="dot" w:pos="8965"/>
        </w:tabs>
        <w:rPr>
          <w:rFonts w:ascii="Times New Roman" w:eastAsia="宋体" w:hAnsi="Times New Roman" w:cs="Times New Roman"/>
          <w:noProof/>
          <w:sz w:val="24"/>
          <w:szCs w:val="24"/>
        </w:rPr>
      </w:pPr>
      <w:hyperlink r:id="rId9" w:anchor="_Toc444778977" w:history="1">
        <w:r w:rsidR="00804ECA" w:rsidRPr="001E5A4C">
          <w:rPr>
            <w:rFonts w:ascii="宋体" w:eastAsia="宋体" w:hAnsi="宋体" w:cs="Times New Roman" w:hint="eastAsia"/>
            <w:b/>
            <w:noProof/>
            <w:sz w:val="24"/>
            <w:szCs w:val="24"/>
            <w:u w:val="single"/>
          </w:rPr>
          <w:t>二.供应商须知前附表</w:t>
        </w:r>
        <w:r w:rsidR="00804ECA" w:rsidRPr="001E5A4C">
          <w:rPr>
            <w:rFonts w:ascii="Times New Roman" w:eastAsia="宋体" w:hAnsi="Times New Roman" w:cs="Times New Roman"/>
            <w:noProof/>
            <w:webHidden/>
            <w:sz w:val="24"/>
            <w:szCs w:val="24"/>
            <w:u w:val="single"/>
          </w:rPr>
          <w:tab/>
        </w:r>
        <w:r w:rsidR="00B54DFD" w:rsidRPr="001E5A4C">
          <w:rPr>
            <w:rFonts w:ascii="Times New Roman" w:eastAsia="宋体" w:hAnsi="Times New Roman" w:cs="Times New Roman"/>
            <w:noProof/>
            <w:webHidden/>
            <w:sz w:val="24"/>
            <w:szCs w:val="24"/>
            <w:u w:val="single"/>
          </w:rPr>
          <w:fldChar w:fldCharType="begin"/>
        </w:r>
        <w:r w:rsidR="00804ECA" w:rsidRPr="001E5A4C">
          <w:rPr>
            <w:rFonts w:ascii="Times New Roman" w:eastAsia="宋体" w:hAnsi="Times New Roman" w:cs="Times New Roman"/>
            <w:noProof/>
            <w:webHidden/>
            <w:sz w:val="24"/>
            <w:szCs w:val="24"/>
            <w:u w:val="single"/>
          </w:rPr>
          <w:instrText xml:space="preserve"> PAGEREF _Toc444778977 \h </w:instrText>
        </w:r>
        <w:r w:rsidR="00B54DFD" w:rsidRPr="001E5A4C">
          <w:rPr>
            <w:rFonts w:ascii="Times New Roman" w:eastAsia="宋体" w:hAnsi="Times New Roman" w:cs="Times New Roman"/>
            <w:noProof/>
            <w:webHidden/>
            <w:sz w:val="24"/>
            <w:szCs w:val="24"/>
            <w:u w:val="single"/>
          </w:rPr>
        </w:r>
        <w:r w:rsidR="00B54DFD" w:rsidRPr="001E5A4C">
          <w:rPr>
            <w:rFonts w:ascii="Times New Roman" w:eastAsia="宋体" w:hAnsi="Times New Roman" w:cs="Times New Roman"/>
            <w:noProof/>
            <w:webHidden/>
            <w:sz w:val="24"/>
            <w:szCs w:val="24"/>
            <w:u w:val="single"/>
          </w:rPr>
          <w:fldChar w:fldCharType="separate"/>
        </w:r>
        <w:r w:rsidR="00804ECA" w:rsidRPr="001E5A4C">
          <w:rPr>
            <w:rFonts w:ascii="Times New Roman" w:eastAsia="宋体" w:hAnsi="Times New Roman" w:cs="Times New Roman"/>
            <w:noProof/>
            <w:webHidden/>
            <w:sz w:val="24"/>
            <w:szCs w:val="24"/>
            <w:u w:val="single"/>
          </w:rPr>
          <w:t>5</w:t>
        </w:r>
        <w:r w:rsidR="00B54DFD" w:rsidRPr="001E5A4C">
          <w:rPr>
            <w:rFonts w:ascii="Times New Roman" w:eastAsia="宋体" w:hAnsi="Times New Roman" w:cs="Times New Roman"/>
            <w:noProof/>
            <w:webHidden/>
            <w:sz w:val="24"/>
            <w:szCs w:val="24"/>
            <w:u w:val="single"/>
          </w:rPr>
          <w:fldChar w:fldCharType="end"/>
        </w:r>
      </w:hyperlink>
    </w:p>
    <w:p w:rsidR="00804ECA" w:rsidRPr="001E5A4C" w:rsidRDefault="00994097" w:rsidP="00804ECA">
      <w:pPr>
        <w:tabs>
          <w:tab w:val="right" w:leader="dot" w:pos="8965"/>
        </w:tabs>
        <w:rPr>
          <w:rFonts w:ascii="Times New Roman" w:eastAsia="宋体" w:hAnsi="Times New Roman" w:cs="Times New Roman"/>
          <w:noProof/>
          <w:sz w:val="24"/>
          <w:szCs w:val="24"/>
        </w:rPr>
      </w:pPr>
      <w:hyperlink r:id="rId10" w:anchor="_Toc444778978" w:history="1">
        <w:r w:rsidR="00804ECA" w:rsidRPr="001E5A4C">
          <w:rPr>
            <w:rFonts w:ascii="宋体" w:eastAsia="宋体" w:hAnsi="宋体" w:cs="Times New Roman" w:hint="eastAsia"/>
            <w:b/>
            <w:noProof/>
            <w:sz w:val="24"/>
            <w:szCs w:val="24"/>
            <w:u w:val="single"/>
          </w:rPr>
          <w:t>三.采购需求</w:t>
        </w:r>
        <w:r w:rsidR="00804ECA" w:rsidRPr="001E5A4C">
          <w:rPr>
            <w:rFonts w:ascii="Times New Roman" w:eastAsia="宋体" w:hAnsi="Times New Roman" w:cs="Times New Roman"/>
            <w:noProof/>
            <w:webHidden/>
            <w:sz w:val="24"/>
            <w:szCs w:val="24"/>
            <w:u w:val="single"/>
          </w:rPr>
          <w:tab/>
          <w:t>7</w:t>
        </w:r>
      </w:hyperlink>
    </w:p>
    <w:p w:rsidR="00804ECA" w:rsidRPr="001E5A4C" w:rsidRDefault="00994097" w:rsidP="00804ECA">
      <w:pPr>
        <w:tabs>
          <w:tab w:val="right" w:leader="dot" w:pos="8965"/>
        </w:tabs>
        <w:rPr>
          <w:rFonts w:ascii="Times New Roman" w:eastAsia="宋体" w:hAnsi="Times New Roman" w:cs="Times New Roman"/>
          <w:noProof/>
          <w:sz w:val="24"/>
          <w:szCs w:val="24"/>
        </w:rPr>
      </w:pPr>
      <w:hyperlink r:id="rId11" w:anchor="_Toc444778988" w:history="1">
        <w:r w:rsidR="00804ECA" w:rsidRPr="001E5A4C">
          <w:rPr>
            <w:rFonts w:ascii="宋体" w:eastAsia="宋体" w:hAnsi="宋体" w:cs="Times New Roman" w:hint="eastAsia"/>
            <w:b/>
            <w:noProof/>
            <w:sz w:val="24"/>
            <w:szCs w:val="24"/>
            <w:u w:val="single"/>
          </w:rPr>
          <w:t>四.响应文件格式</w:t>
        </w:r>
        <w:r w:rsidR="00804ECA" w:rsidRPr="001E5A4C">
          <w:rPr>
            <w:rFonts w:ascii="Times New Roman" w:eastAsia="宋体" w:hAnsi="Times New Roman" w:cs="Times New Roman"/>
            <w:noProof/>
            <w:webHidden/>
            <w:sz w:val="24"/>
            <w:szCs w:val="24"/>
            <w:u w:val="single"/>
          </w:rPr>
          <w:tab/>
          <w:t>8</w:t>
        </w:r>
      </w:hyperlink>
    </w:p>
    <w:p w:rsidR="00804ECA" w:rsidRPr="001E5A4C" w:rsidRDefault="00994097" w:rsidP="00804ECA">
      <w:pPr>
        <w:tabs>
          <w:tab w:val="right" w:leader="dot" w:pos="8965"/>
        </w:tabs>
        <w:ind w:left="378"/>
        <w:rPr>
          <w:rFonts w:ascii="Times New Roman" w:eastAsia="宋体" w:hAnsi="Times New Roman" w:cs="Times New Roman"/>
          <w:noProof/>
          <w:sz w:val="24"/>
          <w:szCs w:val="24"/>
        </w:rPr>
      </w:pPr>
      <w:hyperlink r:id="rId12" w:anchor="_Toc444778989" w:history="1">
        <w:r w:rsidR="00804ECA" w:rsidRPr="001E5A4C">
          <w:rPr>
            <w:rFonts w:ascii="宋体" w:eastAsia="宋体" w:hAnsi="宋体" w:cs="Times New Roman" w:hint="eastAsia"/>
            <w:noProof/>
            <w:sz w:val="24"/>
            <w:szCs w:val="24"/>
            <w:u w:val="single"/>
          </w:rPr>
          <w:t>附件一</w:t>
        </w:r>
        <w:r w:rsidR="00804ECA" w:rsidRPr="001E5A4C">
          <w:rPr>
            <w:rFonts w:ascii="Times New Roman" w:eastAsia="宋体" w:hAnsi="Times New Roman" w:cs="Times New Roman"/>
            <w:noProof/>
            <w:webHidden/>
            <w:sz w:val="24"/>
            <w:szCs w:val="24"/>
            <w:u w:val="single"/>
          </w:rPr>
          <w:tab/>
          <w:t>9</w:t>
        </w:r>
      </w:hyperlink>
    </w:p>
    <w:p w:rsidR="00804ECA" w:rsidRPr="001E5A4C" w:rsidRDefault="00994097" w:rsidP="00804ECA">
      <w:pPr>
        <w:tabs>
          <w:tab w:val="right" w:leader="dot" w:pos="8965"/>
        </w:tabs>
        <w:ind w:left="378"/>
        <w:rPr>
          <w:rFonts w:ascii="Times New Roman" w:eastAsia="宋体" w:hAnsi="Times New Roman" w:cs="Times New Roman"/>
          <w:noProof/>
          <w:sz w:val="24"/>
          <w:szCs w:val="24"/>
        </w:rPr>
      </w:pPr>
      <w:hyperlink r:id="rId13" w:anchor="_Toc444778990" w:history="1">
        <w:r w:rsidR="00804ECA" w:rsidRPr="001E5A4C">
          <w:rPr>
            <w:rFonts w:ascii="宋体" w:eastAsia="宋体" w:hAnsi="宋体" w:cs="Times New Roman" w:hint="eastAsia"/>
            <w:noProof/>
            <w:sz w:val="24"/>
            <w:szCs w:val="24"/>
            <w:u w:val="single"/>
          </w:rPr>
          <w:t>附件二</w:t>
        </w:r>
        <w:r w:rsidR="00804ECA" w:rsidRPr="001E5A4C">
          <w:rPr>
            <w:rFonts w:ascii="Times New Roman" w:eastAsia="宋体" w:hAnsi="Times New Roman" w:cs="Times New Roman"/>
            <w:noProof/>
            <w:webHidden/>
            <w:sz w:val="24"/>
            <w:szCs w:val="24"/>
            <w:u w:val="single"/>
          </w:rPr>
          <w:tab/>
          <w:t>10</w:t>
        </w:r>
      </w:hyperlink>
    </w:p>
    <w:p w:rsidR="00804ECA" w:rsidRPr="001E5A4C" w:rsidRDefault="00804ECA" w:rsidP="00804ECA">
      <w:pPr>
        <w:tabs>
          <w:tab w:val="right" w:leader="dot" w:pos="8965"/>
        </w:tabs>
        <w:ind w:left="378"/>
        <w:rPr>
          <w:rFonts w:ascii="Times New Roman" w:eastAsia="宋体" w:hAnsi="Times New Roman" w:cs="Times New Roman"/>
          <w:noProof/>
          <w:sz w:val="24"/>
          <w:szCs w:val="24"/>
        </w:rPr>
      </w:pPr>
      <w:r w:rsidRPr="001E5A4C">
        <w:rPr>
          <w:rFonts w:ascii="宋体" w:eastAsia="宋体" w:hAnsi="宋体" w:cs="Times New Roman" w:hint="eastAsia"/>
          <w:noProof/>
          <w:sz w:val="24"/>
          <w:szCs w:val="24"/>
          <w:u w:val="single"/>
        </w:rPr>
        <w:t>附件三</w:t>
      </w:r>
      <w:r w:rsidRPr="001E5A4C">
        <w:rPr>
          <w:rFonts w:ascii="Times New Roman" w:eastAsia="宋体" w:hAnsi="Times New Roman" w:cs="Times New Roman"/>
          <w:noProof/>
          <w:webHidden/>
          <w:sz w:val="24"/>
          <w:szCs w:val="24"/>
          <w:u w:val="single"/>
        </w:rPr>
        <w:tab/>
        <w:t>1</w:t>
      </w:r>
      <w:r w:rsidR="0009006F">
        <w:rPr>
          <w:rFonts w:ascii="Times New Roman" w:eastAsia="宋体" w:hAnsi="Times New Roman" w:cs="Times New Roman" w:hint="eastAsia"/>
          <w:noProof/>
          <w:webHidden/>
          <w:sz w:val="24"/>
          <w:szCs w:val="24"/>
          <w:u w:val="single"/>
        </w:rPr>
        <w:t>0</w:t>
      </w:r>
    </w:p>
    <w:p w:rsidR="00C2662C" w:rsidRPr="001E5A4C" w:rsidRDefault="00C2662C" w:rsidP="00C2662C">
      <w:pPr>
        <w:tabs>
          <w:tab w:val="right" w:leader="dot" w:pos="8965"/>
        </w:tabs>
        <w:ind w:left="378"/>
        <w:rPr>
          <w:rFonts w:ascii="Times New Roman" w:eastAsia="宋体" w:hAnsi="Times New Roman" w:cs="Times New Roman"/>
          <w:noProof/>
          <w:sz w:val="24"/>
          <w:szCs w:val="24"/>
        </w:rPr>
      </w:pPr>
      <w:r w:rsidRPr="001E5A4C">
        <w:rPr>
          <w:rFonts w:ascii="宋体" w:eastAsia="宋体" w:hAnsi="宋体" w:cs="Times New Roman" w:hint="eastAsia"/>
          <w:noProof/>
          <w:sz w:val="24"/>
          <w:szCs w:val="24"/>
          <w:u w:val="single"/>
        </w:rPr>
        <w:t>附件</w:t>
      </w:r>
      <w:r>
        <w:rPr>
          <w:rFonts w:ascii="宋体" w:eastAsia="宋体" w:hAnsi="宋体" w:cs="Times New Roman" w:hint="eastAsia"/>
          <w:noProof/>
          <w:sz w:val="24"/>
          <w:szCs w:val="24"/>
          <w:u w:val="single"/>
        </w:rPr>
        <w:t>四</w:t>
      </w:r>
      <w:r w:rsidRPr="001E5A4C">
        <w:rPr>
          <w:rFonts w:ascii="Times New Roman" w:eastAsia="宋体" w:hAnsi="Times New Roman" w:cs="Times New Roman"/>
          <w:noProof/>
          <w:webHidden/>
          <w:sz w:val="24"/>
          <w:szCs w:val="24"/>
          <w:u w:val="single"/>
        </w:rPr>
        <w:tab/>
        <w:t>1</w:t>
      </w:r>
      <w:r>
        <w:rPr>
          <w:rFonts w:ascii="Times New Roman" w:eastAsia="宋体" w:hAnsi="Times New Roman" w:cs="Times New Roman" w:hint="eastAsia"/>
          <w:noProof/>
          <w:webHidden/>
          <w:sz w:val="24"/>
          <w:szCs w:val="24"/>
          <w:u w:val="single"/>
        </w:rPr>
        <w:t>0</w:t>
      </w:r>
    </w:p>
    <w:p w:rsidR="00804ECA" w:rsidRPr="00804ECA" w:rsidRDefault="00804ECA" w:rsidP="00804ECA">
      <w:pPr>
        <w:rPr>
          <w:rFonts w:ascii="Times New Roman" w:eastAsia="宋体" w:hAnsi="Times New Roman" w:cs="Times New Roman"/>
          <w:noProof/>
          <w:szCs w:val="24"/>
        </w:rPr>
      </w:pPr>
    </w:p>
    <w:p w:rsidR="00804ECA" w:rsidRPr="00804ECA" w:rsidRDefault="00804ECA" w:rsidP="00804ECA">
      <w:pPr>
        <w:rPr>
          <w:rFonts w:ascii="Times New Roman" w:eastAsia="宋体" w:hAnsi="Times New Roman" w:cs="Times New Roman"/>
          <w:noProof/>
          <w:szCs w:val="24"/>
        </w:rPr>
      </w:pPr>
    </w:p>
    <w:p w:rsidR="00804ECA" w:rsidRPr="00804ECA" w:rsidRDefault="00804ECA" w:rsidP="00804ECA">
      <w:pPr>
        <w:rPr>
          <w:rFonts w:ascii="Times New Roman" w:eastAsia="宋体" w:hAnsi="Times New Roman" w:cs="Times New Roman"/>
          <w:noProof/>
          <w:szCs w:val="24"/>
        </w:rPr>
      </w:pPr>
    </w:p>
    <w:p w:rsidR="00804ECA" w:rsidRPr="00804ECA" w:rsidRDefault="00804ECA" w:rsidP="00804ECA">
      <w:pPr>
        <w:rPr>
          <w:rFonts w:ascii="Times New Roman" w:eastAsia="宋体" w:hAnsi="Times New Roman" w:cs="Times New Roman"/>
          <w:noProof/>
          <w:szCs w:val="24"/>
        </w:rPr>
      </w:pPr>
    </w:p>
    <w:p w:rsidR="00804ECA" w:rsidRPr="00804ECA" w:rsidRDefault="00804ECA" w:rsidP="00804ECA">
      <w:pPr>
        <w:rPr>
          <w:rFonts w:ascii="Times New Roman" w:eastAsia="宋体" w:hAnsi="Times New Roman" w:cs="Times New Roman"/>
          <w:noProof/>
          <w:szCs w:val="24"/>
        </w:rPr>
      </w:pPr>
    </w:p>
    <w:p w:rsidR="00804ECA" w:rsidRPr="00804ECA" w:rsidRDefault="00804ECA" w:rsidP="00804ECA">
      <w:pPr>
        <w:rPr>
          <w:rFonts w:ascii="Times New Roman" w:eastAsia="宋体" w:hAnsi="Times New Roman" w:cs="Times New Roman"/>
          <w:noProof/>
          <w:szCs w:val="24"/>
        </w:rPr>
      </w:pPr>
    </w:p>
    <w:p w:rsidR="00804ECA" w:rsidRPr="00804ECA" w:rsidRDefault="00804ECA" w:rsidP="00804ECA">
      <w:pPr>
        <w:rPr>
          <w:rFonts w:ascii="Times New Roman" w:eastAsia="宋体" w:hAnsi="Times New Roman" w:cs="Times New Roman"/>
          <w:noProof/>
          <w:szCs w:val="24"/>
        </w:rPr>
      </w:pPr>
    </w:p>
    <w:p w:rsidR="00804ECA" w:rsidRPr="00804ECA" w:rsidRDefault="00804ECA" w:rsidP="00804ECA">
      <w:pPr>
        <w:rPr>
          <w:rFonts w:ascii="Times New Roman" w:eastAsia="宋体" w:hAnsi="Times New Roman" w:cs="Times New Roman"/>
          <w:noProof/>
          <w:szCs w:val="24"/>
        </w:rPr>
      </w:pPr>
    </w:p>
    <w:p w:rsidR="00804ECA" w:rsidRPr="00804ECA" w:rsidRDefault="00804ECA" w:rsidP="00804ECA">
      <w:pPr>
        <w:rPr>
          <w:rFonts w:ascii="Times New Roman" w:eastAsia="宋体" w:hAnsi="Times New Roman" w:cs="Times New Roman"/>
          <w:noProof/>
          <w:szCs w:val="24"/>
        </w:rPr>
      </w:pPr>
    </w:p>
    <w:p w:rsidR="00804ECA" w:rsidRPr="00804ECA" w:rsidRDefault="00804ECA" w:rsidP="00804ECA">
      <w:pPr>
        <w:rPr>
          <w:rFonts w:ascii="Times New Roman" w:eastAsia="宋体" w:hAnsi="Times New Roman" w:cs="Times New Roman"/>
          <w:noProof/>
          <w:szCs w:val="24"/>
        </w:rPr>
      </w:pPr>
    </w:p>
    <w:p w:rsidR="00804ECA" w:rsidRPr="00804ECA" w:rsidRDefault="00804ECA" w:rsidP="00804ECA">
      <w:pPr>
        <w:rPr>
          <w:rFonts w:ascii="Times New Roman" w:eastAsia="宋体" w:hAnsi="Times New Roman" w:cs="Times New Roman"/>
          <w:noProof/>
          <w:szCs w:val="24"/>
        </w:rPr>
      </w:pPr>
    </w:p>
    <w:p w:rsidR="00804ECA" w:rsidRPr="00804ECA" w:rsidRDefault="00804ECA" w:rsidP="00804ECA">
      <w:pPr>
        <w:rPr>
          <w:rFonts w:ascii="Times New Roman" w:eastAsia="宋体" w:hAnsi="Times New Roman" w:cs="Times New Roman"/>
          <w:noProof/>
          <w:szCs w:val="24"/>
        </w:rPr>
      </w:pPr>
    </w:p>
    <w:p w:rsidR="00804ECA" w:rsidRPr="00804ECA" w:rsidRDefault="00804ECA" w:rsidP="00804ECA">
      <w:pPr>
        <w:rPr>
          <w:rFonts w:ascii="Times New Roman" w:eastAsia="宋体" w:hAnsi="Times New Roman" w:cs="Times New Roman"/>
          <w:noProof/>
          <w:szCs w:val="24"/>
        </w:rPr>
      </w:pPr>
    </w:p>
    <w:p w:rsidR="00804ECA" w:rsidRPr="00804ECA" w:rsidRDefault="00804ECA" w:rsidP="00804ECA">
      <w:pPr>
        <w:rPr>
          <w:rFonts w:ascii="Times New Roman" w:eastAsia="宋体" w:hAnsi="Times New Roman" w:cs="Times New Roman"/>
          <w:noProof/>
          <w:szCs w:val="24"/>
        </w:rPr>
      </w:pPr>
    </w:p>
    <w:p w:rsidR="00804ECA" w:rsidRPr="00804ECA" w:rsidRDefault="00804ECA" w:rsidP="00804ECA">
      <w:pPr>
        <w:rPr>
          <w:rFonts w:ascii="Times New Roman" w:eastAsia="宋体" w:hAnsi="Times New Roman" w:cs="Times New Roman"/>
          <w:noProof/>
          <w:szCs w:val="24"/>
        </w:rPr>
      </w:pPr>
    </w:p>
    <w:p w:rsidR="00804ECA" w:rsidRPr="00804ECA" w:rsidRDefault="00804ECA" w:rsidP="00804ECA">
      <w:pPr>
        <w:rPr>
          <w:rFonts w:ascii="Times New Roman" w:eastAsia="宋体" w:hAnsi="Times New Roman" w:cs="Times New Roman"/>
          <w:noProof/>
          <w:szCs w:val="24"/>
        </w:rPr>
      </w:pPr>
    </w:p>
    <w:p w:rsidR="00804ECA" w:rsidRPr="00804ECA" w:rsidRDefault="00804ECA" w:rsidP="00804ECA">
      <w:pPr>
        <w:rPr>
          <w:rFonts w:ascii="Times New Roman" w:eastAsia="宋体" w:hAnsi="Times New Roman" w:cs="Times New Roman"/>
          <w:noProof/>
          <w:szCs w:val="24"/>
        </w:rPr>
      </w:pPr>
    </w:p>
    <w:p w:rsidR="00804ECA" w:rsidRPr="00804ECA" w:rsidRDefault="00804ECA" w:rsidP="00804ECA">
      <w:pPr>
        <w:rPr>
          <w:rFonts w:ascii="Times New Roman" w:eastAsia="宋体" w:hAnsi="Times New Roman" w:cs="Times New Roman"/>
          <w:noProof/>
          <w:szCs w:val="24"/>
        </w:rPr>
      </w:pPr>
    </w:p>
    <w:p w:rsidR="00804ECA" w:rsidRPr="00804ECA" w:rsidRDefault="00804ECA" w:rsidP="00804ECA">
      <w:pPr>
        <w:rPr>
          <w:rFonts w:ascii="Times New Roman" w:eastAsia="宋体" w:hAnsi="Times New Roman" w:cs="Times New Roman"/>
          <w:noProof/>
          <w:szCs w:val="24"/>
        </w:rPr>
      </w:pPr>
    </w:p>
    <w:p w:rsidR="00804ECA" w:rsidRPr="00804ECA" w:rsidRDefault="00804ECA" w:rsidP="00804ECA">
      <w:pPr>
        <w:rPr>
          <w:rFonts w:ascii="Times New Roman" w:eastAsia="宋体" w:hAnsi="Times New Roman" w:cs="Times New Roman"/>
          <w:noProof/>
          <w:szCs w:val="24"/>
        </w:rPr>
      </w:pPr>
    </w:p>
    <w:p w:rsidR="00804ECA" w:rsidRPr="00804ECA" w:rsidRDefault="00804ECA" w:rsidP="00804ECA">
      <w:pPr>
        <w:rPr>
          <w:rFonts w:ascii="Times New Roman" w:eastAsia="宋体" w:hAnsi="Times New Roman" w:cs="Times New Roman"/>
          <w:noProof/>
          <w:szCs w:val="24"/>
        </w:rPr>
      </w:pPr>
    </w:p>
    <w:p w:rsidR="00804ECA" w:rsidRPr="00804ECA" w:rsidRDefault="00804ECA" w:rsidP="00804ECA">
      <w:pPr>
        <w:rPr>
          <w:rFonts w:ascii="Times New Roman" w:eastAsia="宋体" w:hAnsi="Times New Roman" w:cs="Times New Roman"/>
          <w:noProof/>
          <w:szCs w:val="24"/>
        </w:rPr>
      </w:pPr>
    </w:p>
    <w:p w:rsidR="00804ECA" w:rsidRPr="00804ECA" w:rsidRDefault="00804ECA" w:rsidP="00804ECA">
      <w:pPr>
        <w:rPr>
          <w:rFonts w:ascii="Times New Roman" w:eastAsia="宋体" w:hAnsi="Times New Roman" w:cs="Times New Roman"/>
          <w:noProof/>
          <w:szCs w:val="24"/>
        </w:rPr>
      </w:pPr>
    </w:p>
    <w:p w:rsidR="00804ECA" w:rsidRPr="00804ECA" w:rsidRDefault="00804ECA" w:rsidP="00804ECA">
      <w:pPr>
        <w:rPr>
          <w:rFonts w:ascii="Times New Roman" w:eastAsia="宋体" w:hAnsi="Times New Roman" w:cs="Times New Roman"/>
          <w:noProof/>
          <w:szCs w:val="24"/>
        </w:rPr>
      </w:pPr>
    </w:p>
    <w:p w:rsidR="00804ECA" w:rsidRPr="00804ECA" w:rsidRDefault="00804ECA" w:rsidP="00804ECA">
      <w:pPr>
        <w:rPr>
          <w:rFonts w:ascii="Times New Roman" w:eastAsia="宋体" w:hAnsi="Times New Roman" w:cs="Times New Roman"/>
          <w:noProof/>
          <w:szCs w:val="24"/>
        </w:rPr>
      </w:pPr>
    </w:p>
    <w:p w:rsidR="00804ECA" w:rsidRPr="00804ECA" w:rsidRDefault="00804ECA" w:rsidP="00804ECA">
      <w:pPr>
        <w:rPr>
          <w:rFonts w:ascii="Times New Roman" w:eastAsia="宋体" w:hAnsi="Times New Roman" w:cs="Times New Roman"/>
          <w:noProof/>
          <w:szCs w:val="24"/>
        </w:rPr>
      </w:pPr>
    </w:p>
    <w:p w:rsidR="00804ECA" w:rsidRPr="00804ECA" w:rsidRDefault="00804ECA" w:rsidP="00804ECA">
      <w:pPr>
        <w:rPr>
          <w:rFonts w:ascii="Times New Roman" w:eastAsia="宋体" w:hAnsi="Times New Roman" w:cs="Times New Roman"/>
          <w:noProof/>
          <w:szCs w:val="24"/>
        </w:rPr>
      </w:pPr>
    </w:p>
    <w:p w:rsidR="00804ECA" w:rsidRPr="00804ECA" w:rsidRDefault="00804ECA" w:rsidP="00804ECA">
      <w:pPr>
        <w:rPr>
          <w:rFonts w:ascii="Times New Roman" w:eastAsia="宋体" w:hAnsi="Times New Roman" w:cs="Times New Roman"/>
          <w:noProof/>
          <w:szCs w:val="24"/>
        </w:rPr>
      </w:pPr>
    </w:p>
    <w:p w:rsidR="00804ECA" w:rsidRPr="00804ECA" w:rsidRDefault="00804ECA" w:rsidP="00804ECA">
      <w:pPr>
        <w:rPr>
          <w:rFonts w:ascii="Times New Roman" w:eastAsia="宋体" w:hAnsi="Times New Roman" w:cs="Times New Roman"/>
          <w:noProof/>
          <w:szCs w:val="24"/>
        </w:rPr>
      </w:pPr>
    </w:p>
    <w:p w:rsidR="00804ECA" w:rsidRPr="00804ECA" w:rsidRDefault="00804ECA" w:rsidP="00804ECA">
      <w:pPr>
        <w:rPr>
          <w:rFonts w:ascii="Times New Roman" w:eastAsia="宋体" w:hAnsi="Times New Roman" w:cs="Times New Roman"/>
          <w:noProof/>
          <w:szCs w:val="24"/>
        </w:rPr>
      </w:pPr>
    </w:p>
    <w:p w:rsidR="00804ECA" w:rsidRPr="00804ECA" w:rsidRDefault="00804ECA" w:rsidP="00804ECA">
      <w:pPr>
        <w:rPr>
          <w:rFonts w:ascii="Times New Roman" w:eastAsia="宋体" w:hAnsi="Times New Roman" w:cs="Times New Roman"/>
          <w:noProof/>
          <w:szCs w:val="24"/>
        </w:rPr>
      </w:pPr>
    </w:p>
    <w:p w:rsidR="00804ECA" w:rsidRPr="00804ECA" w:rsidRDefault="00804ECA" w:rsidP="00804ECA">
      <w:pPr>
        <w:rPr>
          <w:rFonts w:ascii="Times New Roman" w:eastAsia="宋体" w:hAnsi="Times New Roman" w:cs="Times New Roman"/>
          <w:noProof/>
          <w:szCs w:val="24"/>
        </w:rPr>
      </w:pPr>
    </w:p>
    <w:p w:rsidR="00804ECA" w:rsidRPr="00804ECA" w:rsidRDefault="00B54DFD" w:rsidP="00804ECA">
      <w:pPr>
        <w:keepNext/>
        <w:spacing w:line="360" w:lineRule="auto"/>
        <w:jc w:val="center"/>
        <w:outlineLvl w:val="0"/>
        <w:rPr>
          <w:rFonts w:ascii="宋体" w:eastAsia="宋体" w:hAnsi="宋体" w:cs="Times New Roman"/>
          <w:sz w:val="24"/>
          <w:szCs w:val="24"/>
        </w:rPr>
      </w:pPr>
      <w:r w:rsidRPr="00804ECA">
        <w:rPr>
          <w:rFonts w:ascii="宋体" w:eastAsia="宋体" w:hAnsi="宋体" w:cs="Times New Roman" w:hint="eastAsia"/>
          <w:sz w:val="24"/>
          <w:szCs w:val="24"/>
        </w:rPr>
        <w:lastRenderedPageBreak/>
        <w:fldChar w:fldCharType="end"/>
      </w:r>
      <w:bookmarkStart w:id="0" w:name="_Toc444778976"/>
      <w:proofErr w:type="gramStart"/>
      <w:r w:rsidR="00804ECA" w:rsidRPr="00804ECA">
        <w:rPr>
          <w:rFonts w:ascii="宋体" w:eastAsia="宋体" w:hAnsi="宋体" w:cs="Times New Roman" w:hint="eastAsia"/>
          <w:b/>
          <w:sz w:val="28"/>
          <w:szCs w:val="32"/>
        </w:rPr>
        <w:t>一</w:t>
      </w:r>
      <w:proofErr w:type="gramEnd"/>
      <w:r w:rsidR="00804ECA" w:rsidRPr="00804ECA">
        <w:rPr>
          <w:rFonts w:ascii="宋体" w:eastAsia="宋体" w:hAnsi="宋体" w:cs="Times New Roman" w:hint="eastAsia"/>
          <w:b/>
          <w:sz w:val="28"/>
          <w:szCs w:val="32"/>
        </w:rPr>
        <w:t>.</w:t>
      </w:r>
      <w:bookmarkEnd w:id="0"/>
      <w:r w:rsidR="00AD097E">
        <w:rPr>
          <w:rFonts w:ascii="宋体" w:eastAsia="宋体" w:hAnsi="宋体" w:cs="Times New Roman" w:hint="eastAsia"/>
          <w:b/>
          <w:sz w:val="28"/>
          <w:szCs w:val="32"/>
        </w:rPr>
        <w:t>竞争性谈判</w:t>
      </w:r>
      <w:r w:rsidR="00804ECA" w:rsidRPr="00804ECA">
        <w:rPr>
          <w:rFonts w:ascii="宋体" w:eastAsia="宋体" w:hAnsi="宋体" w:cs="Times New Roman" w:hint="eastAsia"/>
          <w:b/>
          <w:sz w:val="28"/>
          <w:szCs w:val="32"/>
        </w:rPr>
        <w:t>公告</w:t>
      </w:r>
    </w:p>
    <w:p w:rsidR="00804ECA" w:rsidRPr="00804ECA" w:rsidRDefault="00804ECA" w:rsidP="00804ECA">
      <w:pPr>
        <w:spacing w:line="360" w:lineRule="auto"/>
        <w:ind w:firstLineChars="200" w:firstLine="438"/>
        <w:rPr>
          <w:rFonts w:ascii="宋体" w:eastAsia="宋体" w:hAnsi="宋体" w:cs="Times New Roman"/>
          <w:sz w:val="24"/>
          <w:szCs w:val="24"/>
        </w:rPr>
      </w:pPr>
      <w:bookmarkStart w:id="1" w:name="_GoBack"/>
      <w:r w:rsidRPr="00804ECA">
        <w:rPr>
          <w:rFonts w:ascii="宋体" w:eastAsia="宋体" w:hAnsi="宋体" w:cs="Times New Roman" w:hint="eastAsia"/>
          <w:sz w:val="24"/>
          <w:szCs w:val="24"/>
        </w:rPr>
        <w:t>我院现对“</w:t>
      </w:r>
      <w:r w:rsidR="00435211" w:rsidRPr="00435211">
        <w:rPr>
          <w:rFonts w:ascii="宋体" w:eastAsia="宋体" w:hAnsi="宋体" w:cs="Times New Roman" w:hint="eastAsia"/>
          <w:sz w:val="24"/>
          <w:szCs w:val="24"/>
        </w:rPr>
        <w:t>安徽城市管理职业学院大学生创业孵化中心内部装修与装饰工程</w:t>
      </w:r>
      <w:r w:rsidRPr="00804ECA">
        <w:rPr>
          <w:rFonts w:ascii="宋体" w:eastAsia="宋体" w:hAnsi="宋体" w:cs="Times New Roman" w:hint="eastAsia"/>
          <w:sz w:val="24"/>
          <w:szCs w:val="24"/>
        </w:rPr>
        <w:t>”进行</w:t>
      </w:r>
      <w:r w:rsidR="00AD097E">
        <w:rPr>
          <w:rFonts w:ascii="宋体" w:eastAsia="宋体" w:hAnsi="宋体" w:cs="Times New Roman" w:hint="eastAsia"/>
          <w:sz w:val="24"/>
          <w:szCs w:val="24"/>
        </w:rPr>
        <w:t>竞争性谈判</w:t>
      </w:r>
      <w:r w:rsidRPr="00804ECA">
        <w:rPr>
          <w:rFonts w:ascii="宋体" w:eastAsia="宋体" w:hAnsi="宋体" w:cs="Times New Roman" w:hint="eastAsia"/>
          <w:sz w:val="24"/>
          <w:szCs w:val="24"/>
        </w:rPr>
        <w:t>，欢迎具备条件的国内供应商参加询价。</w:t>
      </w:r>
    </w:p>
    <w:p w:rsidR="00804ECA" w:rsidRPr="00804ECA" w:rsidRDefault="00804ECA" w:rsidP="0038390C">
      <w:pPr>
        <w:spacing w:beforeLines="50" w:before="156" w:afterLines="50" w:after="156" w:line="360" w:lineRule="auto"/>
        <w:rPr>
          <w:rFonts w:ascii="宋体" w:eastAsia="宋体" w:hAnsi="宋体" w:cs="Times New Roman"/>
          <w:b/>
          <w:bCs/>
          <w:sz w:val="24"/>
          <w:szCs w:val="24"/>
        </w:rPr>
      </w:pPr>
      <w:r w:rsidRPr="00804ECA">
        <w:rPr>
          <w:rFonts w:ascii="宋体" w:eastAsia="宋体" w:hAnsi="宋体" w:cs="Times New Roman" w:hint="eastAsia"/>
          <w:b/>
          <w:bCs/>
          <w:sz w:val="24"/>
          <w:szCs w:val="24"/>
        </w:rPr>
        <w:t>（一）采购项目名称及内容</w:t>
      </w:r>
    </w:p>
    <w:p w:rsidR="00804ECA" w:rsidRPr="0038390C" w:rsidRDefault="00804ECA" w:rsidP="00804ECA">
      <w:pPr>
        <w:spacing w:line="360" w:lineRule="auto"/>
        <w:rPr>
          <w:rFonts w:ascii="宋体" w:eastAsia="宋体" w:hAnsi="宋体" w:cs="Times New Roman"/>
          <w:b/>
          <w:bCs/>
          <w:sz w:val="24"/>
          <w:szCs w:val="24"/>
        </w:rPr>
      </w:pPr>
      <w:r w:rsidRPr="00804ECA">
        <w:rPr>
          <w:rFonts w:ascii="宋体" w:eastAsia="宋体" w:hAnsi="宋体" w:cs="Times New Roman" w:hint="eastAsia"/>
          <w:sz w:val="24"/>
          <w:szCs w:val="24"/>
        </w:rPr>
        <w:t>1、项目编号：</w:t>
      </w:r>
      <w:r w:rsidRPr="00804ECA">
        <w:rPr>
          <w:rFonts w:ascii="宋体" w:eastAsia="宋体" w:hAnsi="宋体" w:cs="Times New Roman" w:hint="eastAsia"/>
          <w:b/>
          <w:bCs/>
          <w:sz w:val="24"/>
          <w:szCs w:val="24"/>
        </w:rPr>
        <w:t>CG-2016</w:t>
      </w:r>
      <w:r w:rsidR="0038390C" w:rsidRPr="0038390C">
        <w:rPr>
          <w:rFonts w:ascii="宋体" w:eastAsia="宋体" w:hAnsi="宋体" w:cs="Times New Roman" w:hint="eastAsia"/>
          <w:b/>
          <w:bCs/>
          <w:sz w:val="24"/>
          <w:szCs w:val="24"/>
        </w:rPr>
        <w:t>007</w:t>
      </w:r>
    </w:p>
    <w:p w:rsidR="00804ECA" w:rsidRPr="00804ECA" w:rsidRDefault="00804ECA" w:rsidP="00804ECA">
      <w:pPr>
        <w:spacing w:line="360" w:lineRule="auto"/>
        <w:rPr>
          <w:rFonts w:ascii="宋体" w:eastAsia="宋体" w:hAnsi="宋体" w:cs="Times New Roman"/>
          <w:sz w:val="24"/>
          <w:szCs w:val="24"/>
        </w:rPr>
      </w:pPr>
      <w:r w:rsidRPr="00804ECA">
        <w:rPr>
          <w:rFonts w:ascii="宋体" w:eastAsia="宋体" w:hAnsi="宋体" w:cs="Times New Roman" w:hint="eastAsia"/>
          <w:sz w:val="24"/>
          <w:szCs w:val="24"/>
        </w:rPr>
        <w:t>2、项目名称：</w:t>
      </w:r>
      <w:r w:rsidR="00435211" w:rsidRPr="00435211">
        <w:rPr>
          <w:rFonts w:ascii="宋体" w:eastAsia="宋体" w:hAnsi="宋体" w:cs="Times New Roman" w:hint="eastAsia"/>
          <w:sz w:val="24"/>
          <w:szCs w:val="24"/>
        </w:rPr>
        <w:t>安徽城市管理职业学院大学生创业孵化中心内部装修与装饰工程</w:t>
      </w:r>
    </w:p>
    <w:p w:rsidR="00804ECA" w:rsidRPr="00804ECA" w:rsidRDefault="00804ECA" w:rsidP="00804ECA">
      <w:pPr>
        <w:spacing w:line="360" w:lineRule="auto"/>
        <w:rPr>
          <w:rFonts w:ascii="宋体" w:eastAsia="宋体" w:hAnsi="宋体" w:cs="Times New Roman"/>
          <w:sz w:val="24"/>
          <w:szCs w:val="24"/>
        </w:rPr>
      </w:pPr>
      <w:r w:rsidRPr="00804ECA">
        <w:rPr>
          <w:rFonts w:ascii="宋体" w:eastAsia="宋体" w:hAnsi="宋体" w:cs="Times New Roman" w:hint="eastAsia"/>
          <w:sz w:val="24"/>
          <w:szCs w:val="24"/>
        </w:rPr>
        <w:t>3、项目预算：</w:t>
      </w:r>
      <w:r w:rsidR="00DF548D">
        <w:rPr>
          <w:rFonts w:ascii="宋体" w:eastAsia="宋体" w:hAnsi="宋体" w:cs="Times New Roman" w:hint="eastAsia"/>
          <w:sz w:val="24"/>
          <w:szCs w:val="24"/>
        </w:rPr>
        <w:t>1</w:t>
      </w:r>
      <w:r w:rsidR="00ED34B2">
        <w:rPr>
          <w:rFonts w:ascii="宋体" w:eastAsia="宋体" w:hAnsi="宋体" w:cs="Times New Roman" w:hint="eastAsia"/>
          <w:sz w:val="24"/>
          <w:szCs w:val="24"/>
        </w:rPr>
        <w:t>7.5</w:t>
      </w:r>
      <w:r w:rsidRPr="00804ECA">
        <w:rPr>
          <w:rFonts w:ascii="宋体" w:eastAsia="宋体" w:hAnsi="宋体" w:cs="Times New Roman" w:hint="eastAsia"/>
          <w:sz w:val="24"/>
          <w:szCs w:val="24"/>
        </w:rPr>
        <w:t>万元</w:t>
      </w:r>
    </w:p>
    <w:p w:rsidR="00804ECA" w:rsidRPr="00804ECA" w:rsidRDefault="00804ECA" w:rsidP="00804ECA">
      <w:pPr>
        <w:spacing w:line="360" w:lineRule="auto"/>
        <w:rPr>
          <w:rFonts w:ascii="宋体" w:eastAsia="宋体" w:hAnsi="宋体" w:cs="Times New Roman"/>
          <w:sz w:val="24"/>
          <w:szCs w:val="24"/>
        </w:rPr>
      </w:pPr>
      <w:r w:rsidRPr="00804ECA">
        <w:rPr>
          <w:rFonts w:ascii="宋体" w:eastAsia="宋体" w:hAnsi="宋体" w:cs="Times New Roman" w:hint="eastAsia"/>
          <w:sz w:val="24"/>
          <w:szCs w:val="24"/>
        </w:rPr>
        <w:t>4、项目内容：安徽城市管理职业学院</w:t>
      </w:r>
      <w:r w:rsidR="00ED34B2">
        <w:rPr>
          <w:rFonts w:ascii="宋体" w:eastAsia="宋体" w:hAnsi="宋体" w:cs="Times New Roman" w:hint="eastAsia"/>
          <w:sz w:val="24"/>
          <w:szCs w:val="24"/>
        </w:rPr>
        <w:t>大学生创业</w:t>
      </w:r>
      <w:r w:rsidR="0038390C">
        <w:rPr>
          <w:rFonts w:ascii="宋体" w:eastAsia="宋体" w:hAnsi="宋体" w:cs="Times New Roman" w:hint="eastAsia"/>
          <w:sz w:val="24"/>
          <w:szCs w:val="24"/>
        </w:rPr>
        <w:t>孵化</w:t>
      </w:r>
      <w:r w:rsidR="00ED34B2">
        <w:rPr>
          <w:rFonts w:ascii="宋体" w:eastAsia="宋体" w:hAnsi="宋体" w:cs="Times New Roman" w:hint="eastAsia"/>
          <w:sz w:val="24"/>
          <w:szCs w:val="24"/>
        </w:rPr>
        <w:t>中心</w:t>
      </w:r>
      <w:r w:rsidR="0038390C">
        <w:rPr>
          <w:rFonts w:ascii="宋体" w:eastAsia="宋体" w:hAnsi="宋体" w:cs="Times New Roman" w:hint="eastAsia"/>
          <w:sz w:val="24"/>
          <w:szCs w:val="24"/>
        </w:rPr>
        <w:t>内部</w:t>
      </w:r>
      <w:r w:rsidR="00ED34B2">
        <w:rPr>
          <w:rFonts w:ascii="宋体" w:eastAsia="宋体" w:hAnsi="宋体" w:cs="Times New Roman" w:hint="eastAsia"/>
          <w:sz w:val="24"/>
          <w:szCs w:val="24"/>
        </w:rPr>
        <w:t>装修</w:t>
      </w:r>
      <w:r w:rsidR="0038390C">
        <w:rPr>
          <w:rFonts w:ascii="宋体" w:eastAsia="宋体" w:hAnsi="宋体" w:cs="Times New Roman" w:hint="eastAsia"/>
          <w:sz w:val="24"/>
          <w:szCs w:val="24"/>
        </w:rPr>
        <w:t>与装饰</w:t>
      </w:r>
      <w:r w:rsidR="00ED34B2">
        <w:rPr>
          <w:rFonts w:ascii="宋体" w:eastAsia="宋体" w:hAnsi="宋体" w:cs="Times New Roman" w:hint="eastAsia"/>
          <w:sz w:val="24"/>
          <w:szCs w:val="24"/>
        </w:rPr>
        <w:t>工程</w:t>
      </w:r>
      <w:r w:rsidR="0038390C">
        <w:rPr>
          <w:rFonts w:ascii="宋体" w:eastAsia="宋体" w:hAnsi="宋体" w:cs="Times New Roman" w:hint="eastAsia"/>
          <w:sz w:val="24"/>
          <w:szCs w:val="24"/>
        </w:rPr>
        <w:t>，</w:t>
      </w:r>
      <w:r w:rsidRPr="00804ECA">
        <w:rPr>
          <w:rFonts w:ascii="宋体" w:eastAsia="宋体" w:hAnsi="宋体" w:cs="Times New Roman" w:hint="eastAsia"/>
          <w:sz w:val="24"/>
          <w:szCs w:val="24"/>
        </w:rPr>
        <w:t>详见</w:t>
      </w:r>
      <w:r w:rsidR="00ED34B2">
        <w:rPr>
          <w:rFonts w:ascii="宋体" w:eastAsia="宋体" w:hAnsi="宋体" w:cs="Times New Roman" w:hint="eastAsia"/>
          <w:sz w:val="24"/>
          <w:szCs w:val="24"/>
        </w:rPr>
        <w:t>谈判</w:t>
      </w:r>
      <w:r w:rsidRPr="00804ECA">
        <w:rPr>
          <w:rFonts w:ascii="宋体" w:eastAsia="宋体" w:hAnsi="宋体" w:cs="Times New Roman" w:hint="eastAsia"/>
          <w:sz w:val="24"/>
          <w:szCs w:val="24"/>
        </w:rPr>
        <w:t>文件</w:t>
      </w:r>
      <w:r w:rsidR="0038390C">
        <w:rPr>
          <w:rFonts w:ascii="宋体" w:eastAsia="宋体" w:hAnsi="宋体" w:cs="Times New Roman" w:hint="eastAsia"/>
          <w:sz w:val="24"/>
          <w:szCs w:val="24"/>
        </w:rPr>
        <w:t>。</w:t>
      </w:r>
    </w:p>
    <w:p w:rsidR="00804ECA" w:rsidRPr="00804ECA" w:rsidRDefault="00804ECA" w:rsidP="0038390C">
      <w:pPr>
        <w:spacing w:beforeLines="50" w:before="156" w:afterLines="50" w:after="156" w:line="360" w:lineRule="auto"/>
        <w:rPr>
          <w:rFonts w:ascii="宋体" w:eastAsia="宋体" w:hAnsi="宋体" w:cs="Times New Roman"/>
          <w:b/>
          <w:bCs/>
          <w:sz w:val="24"/>
          <w:szCs w:val="24"/>
        </w:rPr>
      </w:pPr>
      <w:r w:rsidRPr="00804ECA">
        <w:rPr>
          <w:rFonts w:ascii="宋体" w:eastAsia="宋体" w:hAnsi="宋体" w:cs="Times New Roman" w:hint="eastAsia"/>
          <w:b/>
          <w:bCs/>
          <w:sz w:val="24"/>
          <w:szCs w:val="24"/>
        </w:rPr>
        <w:t>（二）供应商资格</w:t>
      </w:r>
    </w:p>
    <w:p w:rsidR="00804ECA" w:rsidRPr="00804ECA" w:rsidRDefault="00804ECA" w:rsidP="00804ECA">
      <w:pPr>
        <w:spacing w:line="360" w:lineRule="auto"/>
        <w:rPr>
          <w:rFonts w:ascii="宋体" w:eastAsia="宋体" w:hAnsi="宋体" w:cs="Times New Roman"/>
          <w:sz w:val="24"/>
          <w:szCs w:val="24"/>
        </w:rPr>
      </w:pPr>
      <w:r w:rsidRPr="00804ECA">
        <w:rPr>
          <w:rFonts w:ascii="宋体" w:eastAsia="宋体" w:hAnsi="宋体" w:cs="Times New Roman" w:hint="eastAsia"/>
          <w:sz w:val="24"/>
          <w:szCs w:val="24"/>
        </w:rPr>
        <w:t>1、符合《中华人民共和国政府采购法》第二十二条规定；</w:t>
      </w:r>
    </w:p>
    <w:p w:rsidR="00804ECA" w:rsidRPr="00804ECA" w:rsidRDefault="00804ECA" w:rsidP="00804ECA">
      <w:pPr>
        <w:spacing w:line="360" w:lineRule="auto"/>
        <w:rPr>
          <w:rFonts w:ascii="宋体" w:eastAsia="宋体" w:hAnsi="宋体" w:cs="Times New Roman"/>
          <w:sz w:val="24"/>
          <w:szCs w:val="28"/>
        </w:rPr>
      </w:pPr>
      <w:r w:rsidRPr="00804ECA">
        <w:rPr>
          <w:rFonts w:ascii="宋体" w:eastAsia="宋体" w:hAnsi="宋体" w:cs="Times New Roman" w:hint="eastAsia"/>
          <w:sz w:val="24"/>
          <w:szCs w:val="28"/>
        </w:rPr>
        <w:t>2、</w:t>
      </w:r>
      <w:r w:rsidR="00370002" w:rsidRPr="0010529B">
        <w:rPr>
          <w:rFonts w:ascii="宋体" w:eastAsia="宋体" w:hAnsi="宋体" w:cs="Times New Roman" w:hint="eastAsia"/>
          <w:sz w:val="24"/>
          <w:szCs w:val="28"/>
        </w:rPr>
        <w:t>装饰装修</w:t>
      </w:r>
      <w:r w:rsidR="00140AC6" w:rsidRPr="0010529B">
        <w:rPr>
          <w:rFonts w:ascii="宋体" w:eastAsia="宋体" w:hAnsi="宋体" w:cs="Times New Roman" w:hint="eastAsia"/>
          <w:sz w:val="24"/>
          <w:szCs w:val="28"/>
        </w:rPr>
        <w:t>专业承包三</w:t>
      </w:r>
      <w:r w:rsidR="00370002" w:rsidRPr="0010529B">
        <w:rPr>
          <w:rFonts w:ascii="宋体" w:eastAsia="宋体" w:hAnsi="宋体" w:cs="Times New Roman" w:hint="eastAsia"/>
          <w:sz w:val="24"/>
          <w:szCs w:val="28"/>
        </w:rPr>
        <w:t>级及以上</w:t>
      </w:r>
      <w:r w:rsidRPr="0010529B">
        <w:rPr>
          <w:rFonts w:ascii="宋体" w:eastAsia="宋体" w:hAnsi="宋体" w:cs="Times New Roman" w:hint="eastAsia"/>
          <w:sz w:val="24"/>
          <w:szCs w:val="28"/>
        </w:rPr>
        <w:t>；</w:t>
      </w:r>
      <w:r w:rsidR="00371CC4" w:rsidRPr="00804ECA">
        <w:rPr>
          <w:rFonts w:ascii="宋体" w:eastAsia="宋体" w:hAnsi="宋体" w:cs="Times New Roman" w:hint="eastAsia"/>
          <w:sz w:val="24"/>
          <w:szCs w:val="28"/>
        </w:rPr>
        <w:t xml:space="preserve"> </w:t>
      </w:r>
    </w:p>
    <w:p w:rsidR="00804ECA" w:rsidRPr="00804ECA" w:rsidRDefault="00FF4743" w:rsidP="00804ECA">
      <w:pPr>
        <w:spacing w:line="360" w:lineRule="auto"/>
        <w:rPr>
          <w:rFonts w:ascii="宋体" w:eastAsia="宋体" w:hAnsi="宋体" w:cs="Times New Roman"/>
          <w:sz w:val="24"/>
          <w:szCs w:val="24"/>
        </w:rPr>
      </w:pPr>
      <w:r>
        <w:rPr>
          <w:rFonts w:ascii="宋体" w:eastAsia="宋体" w:hAnsi="宋体" w:cs="Times New Roman" w:hint="eastAsia"/>
          <w:sz w:val="24"/>
          <w:szCs w:val="24"/>
        </w:rPr>
        <w:t>3</w:t>
      </w:r>
      <w:r w:rsidR="00804ECA" w:rsidRPr="00804ECA">
        <w:rPr>
          <w:rFonts w:ascii="宋体" w:eastAsia="宋体" w:hAnsi="宋体" w:cs="Times New Roman" w:hint="eastAsia"/>
          <w:sz w:val="24"/>
          <w:szCs w:val="24"/>
        </w:rPr>
        <w:t>、本项目不接受联合体投标。</w:t>
      </w:r>
    </w:p>
    <w:p w:rsidR="00804ECA" w:rsidRPr="00804ECA" w:rsidRDefault="00804ECA" w:rsidP="0038390C">
      <w:pPr>
        <w:spacing w:beforeLines="50" w:before="156" w:afterLines="50" w:after="156" w:line="360" w:lineRule="auto"/>
        <w:rPr>
          <w:rFonts w:ascii="宋体" w:eastAsia="宋体" w:hAnsi="宋体" w:cs="Times New Roman"/>
          <w:b/>
          <w:bCs/>
          <w:sz w:val="24"/>
          <w:szCs w:val="24"/>
        </w:rPr>
      </w:pPr>
      <w:r w:rsidRPr="00804ECA">
        <w:rPr>
          <w:rFonts w:ascii="宋体" w:eastAsia="宋体" w:hAnsi="宋体" w:cs="Times New Roman" w:hint="eastAsia"/>
          <w:b/>
          <w:bCs/>
          <w:sz w:val="24"/>
          <w:szCs w:val="24"/>
        </w:rPr>
        <w:t>（三）</w:t>
      </w:r>
      <w:r w:rsidR="00B027F6">
        <w:rPr>
          <w:rFonts w:ascii="宋体" w:eastAsia="宋体" w:hAnsi="宋体" w:cs="Times New Roman" w:hint="eastAsia"/>
          <w:b/>
          <w:bCs/>
          <w:sz w:val="24"/>
          <w:szCs w:val="24"/>
        </w:rPr>
        <w:t>谈判</w:t>
      </w:r>
      <w:r w:rsidRPr="00804ECA">
        <w:rPr>
          <w:rFonts w:ascii="宋体" w:eastAsia="宋体" w:hAnsi="宋体" w:cs="Times New Roman" w:hint="eastAsia"/>
          <w:b/>
          <w:bCs/>
          <w:sz w:val="24"/>
          <w:szCs w:val="24"/>
        </w:rPr>
        <w:t>时间及地点</w:t>
      </w:r>
    </w:p>
    <w:p w:rsidR="00804ECA" w:rsidRPr="00804ECA" w:rsidRDefault="00804ECA" w:rsidP="00804ECA">
      <w:pPr>
        <w:spacing w:line="360" w:lineRule="auto"/>
        <w:rPr>
          <w:rFonts w:ascii="宋体" w:eastAsia="宋体" w:hAnsi="宋体" w:cs="Times New Roman"/>
          <w:sz w:val="24"/>
          <w:szCs w:val="24"/>
        </w:rPr>
      </w:pPr>
      <w:r w:rsidRPr="00804ECA">
        <w:rPr>
          <w:rFonts w:ascii="宋体" w:eastAsia="宋体" w:hAnsi="宋体" w:cs="Times New Roman" w:hint="eastAsia"/>
          <w:sz w:val="24"/>
          <w:szCs w:val="24"/>
        </w:rPr>
        <w:t>1</w:t>
      </w:r>
      <w:r w:rsidR="00B027F6">
        <w:rPr>
          <w:rFonts w:ascii="宋体" w:eastAsia="宋体" w:hAnsi="宋体" w:cs="Times New Roman" w:hint="eastAsia"/>
          <w:sz w:val="24"/>
          <w:szCs w:val="24"/>
        </w:rPr>
        <w:t>、谈判</w:t>
      </w:r>
      <w:r w:rsidRPr="00804ECA">
        <w:rPr>
          <w:rFonts w:ascii="宋体" w:eastAsia="宋体" w:hAnsi="宋体" w:cs="Times New Roman" w:hint="eastAsia"/>
          <w:sz w:val="24"/>
          <w:szCs w:val="24"/>
        </w:rPr>
        <w:t>时间：详见供应商须知前附表</w:t>
      </w:r>
    </w:p>
    <w:p w:rsidR="00804ECA" w:rsidRPr="00804ECA" w:rsidRDefault="00804ECA" w:rsidP="00804ECA">
      <w:pPr>
        <w:spacing w:line="360" w:lineRule="auto"/>
        <w:rPr>
          <w:rFonts w:ascii="宋体" w:eastAsia="宋体" w:hAnsi="宋体" w:cs="Times New Roman"/>
          <w:sz w:val="24"/>
          <w:szCs w:val="24"/>
        </w:rPr>
      </w:pPr>
      <w:r w:rsidRPr="00804ECA">
        <w:rPr>
          <w:rFonts w:ascii="宋体" w:eastAsia="宋体" w:hAnsi="宋体" w:cs="Times New Roman" w:hint="eastAsia"/>
          <w:sz w:val="24"/>
          <w:szCs w:val="24"/>
        </w:rPr>
        <w:t>2</w:t>
      </w:r>
      <w:r w:rsidR="00B027F6">
        <w:rPr>
          <w:rFonts w:ascii="宋体" w:eastAsia="宋体" w:hAnsi="宋体" w:cs="Times New Roman" w:hint="eastAsia"/>
          <w:sz w:val="24"/>
          <w:szCs w:val="24"/>
        </w:rPr>
        <w:t>、谈判</w:t>
      </w:r>
      <w:r w:rsidRPr="00804ECA">
        <w:rPr>
          <w:rFonts w:ascii="宋体" w:eastAsia="宋体" w:hAnsi="宋体" w:cs="Times New Roman" w:hint="eastAsia"/>
          <w:sz w:val="24"/>
          <w:szCs w:val="24"/>
        </w:rPr>
        <w:t>地点：详见供应商须知前附表</w:t>
      </w:r>
    </w:p>
    <w:p w:rsidR="00804ECA" w:rsidRPr="00804ECA" w:rsidRDefault="00370002" w:rsidP="0038390C">
      <w:pPr>
        <w:spacing w:beforeLines="50" w:before="156" w:afterLines="50" w:after="156" w:line="360" w:lineRule="auto"/>
        <w:rPr>
          <w:rFonts w:ascii="宋体" w:eastAsia="宋体" w:hAnsi="宋体" w:cs="Times New Roman"/>
          <w:b/>
          <w:bCs/>
          <w:sz w:val="24"/>
          <w:szCs w:val="24"/>
        </w:rPr>
      </w:pPr>
      <w:r>
        <w:rPr>
          <w:rFonts w:ascii="宋体" w:eastAsia="宋体" w:hAnsi="宋体" w:cs="Times New Roman" w:hint="eastAsia"/>
          <w:b/>
          <w:bCs/>
          <w:sz w:val="24"/>
          <w:szCs w:val="24"/>
        </w:rPr>
        <w:t>（四）谈判</w:t>
      </w:r>
      <w:r w:rsidR="00804ECA" w:rsidRPr="00804ECA">
        <w:rPr>
          <w:rFonts w:ascii="宋体" w:eastAsia="宋体" w:hAnsi="宋体" w:cs="Times New Roman" w:hint="eastAsia"/>
          <w:b/>
          <w:bCs/>
          <w:sz w:val="24"/>
          <w:szCs w:val="24"/>
        </w:rPr>
        <w:t>截止时间</w:t>
      </w:r>
    </w:p>
    <w:p w:rsidR="00804ECA" w:rsidRPr="00804ECA" w:rsidRDefault="00804ECA" w:rsidP="00804ECA">
      <w:pPr>
        <w:spacing w:line="360" w:lineRule="auto"/>
        <w:rPr>
          <w:rFonts w:ascii="宋体" w:eastAsia="宋体" w:hAnsi="宋体" w:cs="Times New Roman"/>
          <w:sz w:val="24"/>
          <w:szCs w:val="24"/>
        </w:rPr>
      </w:pPr>
      <w:r w:rsidRPr="00804ECA">
        <w:rPr>
          <w:rFonts w:ascii="宋体" w:eastAsia="宋体" w:hAnsi="宋体" w:cs="Times New Roman" w:hint="eastAsia"/>
          <w:sz w:val="24"/>
          <w:szCs w:val="24"/>
        </w:rPr>
        <w:t>详见供应商须知前附表</w:t>
      </w:r>
    </w:p>
    <w:p w:rsidR="00804ECA" w:rsidRPr="00804ECA" w:rsidRDefault="00804ECA" w:rsidP="0038390C">
      <w:pPr>
        <w:spacing w:beforeLines="50" w:before="156" w:afterLines="50" w:after="156" w:line="360" w:lineRule="auto"/>
        <w:rPr>
          <w:rFonts w:ascii="宋体" w:eastAsia="宋体" w:hAnsi="宋体" w:cs="Times New Roman"/>
          <w:b/>
          <w:bCs/>
          <w:sz w:val="24"/>
          <w:szCs w:val="24"/>
        </w:rPr>
      </w:pPr>
      <w:r w:rsidRPr="00804ECA">
        <w:rPr>
          <w:rFonts w:ascii="宋体" w:eastAsia="宋体" w:hAnsi="宋体" w:cs="Times New Roman" w:hint="eastAsia"/>
          <w:b/>
          <w:bCs/>
          <w:sz w:val="24"/>
          <w:szCs w:val="24"/>
        </w:rPr>
        <w:t>（五）报名及谈判文件发售办法</w:t>
      </w:r>
    </w:p>
    <w:p w:rsidR="00804ECA" w:rsidRPr="00804ECA" w:rsidRDefault="00804ECA" w:rsidP="00804ECA">
      <w:pPr>
        <w:spacing w:line="360" w:lineRule="auto"/>
        <w:rPr>
          <w:rFonts w:ascii="宋体" w:eastAsia="宋体" w:hAnsi="宋体" w:cs="Times New Roman"/>
          <w:sz w:val="24"/>
          <w:szCs w:val="24"/>
        </w:rPr>
      </w:pPr>
      <w:r w:rsidRPr="00804ECA">
        <w:rPr>
          <w:rFonts w:ascii="宋体" w:eastAsia="宋体" w:hAnsi="宋体" w:cs="Times New Roman" w:hint="eastAsia"/>
          <w:sz w:val="24"/>
          <w:szCs w:val="24"/>
        </w:rPr>
        <w:t>1、报名时间：</w:t>
      </w:r>
      <w:r w:rsidRPr="0029196A">
        <w:rPr>
          <w:rFonts w:ascii="宋体" w:eastAsia="宋体" w:hAnsi="宋体" w:cs="Times New Roman" w:hint="eastAsia"/>
          <w:sz w:val="24"/>
          <w:szCs w:val="24"/>
        </w:rPr>
        <w:t>2016年</w:t>
      </w:r>
      <w:r w:rsidR="0010529B" w:rsidRPr="0029196A">
        <w:rPr>
          <w:rFonts w:ascii="宋体" w:eastAsia="宋体" w:hAnsi="宋体" w:cs="Times New Roman" w:hint="eastAsia"/>
          <w:sz w:val="24"/>
          <w:szCs w:val="24"/>
        </w:rPr>
        <w:t>10</w:t>
      </w:r>
      <w:r w:rsidRPr="0029196A">
        <w:rPr>
          <w:rFonts w:ascii="宋体" w:eastAsia="宋体" w:hAnsi="宋体" w:cs="Times New Roman" w:hint="eastAsia"/>
          <w:sz w:val="24"/>
          <w:szCs w:val="24"/>
        </w:rPr>
        <w:t>月</w:t>
      </w:r>
      <w:r w:rsidR="0010529B" w:rsidRPr="0029196A">
        <w:rPr>
          <w:rFonts w:ascii="宋体" w:eastAsia="宋体" w:hAnsi="宋体" w:cs="Times New Roman" w:hint="eastAsia"/>
          <w:sz w:val="24"/>
          <w:szCs w:val="24"/>
        </w:rPr>
        <w:t>8</w:t>
      </w:r>
      <w:r w:rsidRPr="0029196A">
        <w:rPr>
          <w:rFonts w:ascii="宋体" w:eastAsia="宋体" w:hAnsi="宋体" w:cs="Times New Roman" w:hint="eastAsia"/>
          <w:sz w:val="24"/>
          <w:szCs w:val="24"/>
        </w:rPr>
        <w:t>日8:30至 2016年</w:t>
      </w:r>
      <w:r w:rsidR="0010529B" w:rsidRPr="0029196A">
        <w:rPr>
          <w:rFonts w:ascii="宋体" w:eastAsia="宋体" w:hAnsi="宋体" w:cs="Times New Roman" w:hint="eastAsia"/>
          <w:sz w:val="24"/>
          <w:szCs w:val="24"/>
        </w:rPr>
        <w:t>10</w:t>
      </w:r>
      <w:r w:rsidRPr="0029196A">
        <w:rPr>
          <w:rFonts w:ascii="宋体" w:eastAsia="宋体" w:hAnsi="宋体" w:cs="Times New Roman" w:hint="eastAsia"/>
          <w:sz w:val="24"/>
          <w:szCs w:val="24"/>
        </w:rPr>
        <w:t>月</w:t>
      </w:r>
      <w:r w:rsidR="0064415A" w:rsidRPr="0029196A">
        <w:rPr>
          <w:rFonts w:ascii="宋体" w:eastAsia="宋体" w:hAnsi="宋体" w:cs="Times New Roman" w:hint="eastAsia"/>
          <w:sz w:val="24"/>
          <w:szCs w:val="24"/>
        </w:rPr>
        <w:t>1</w:t>
      </w:r>
      <w:r w:rsidR="0010529B" w:rsidRPr="0029196A">
        <w:rPr>
          <w:rFonts w:ascii="宋体" w:eastAsia="宋体" w:hAnsi="宋体" w:cs="Times New Roman" w:hint="eastAsia"/>
          <w:sz w:val="24"/>
          <w:szCs w:val="24"/>
        </w:rPr>
        <w:t>2</w:t>
      </w:r>
      <w:r w:rsidRPr="0029196A">
        <w:rPr>
          <w:rFonts w:ascii="宋体" w:eastAsia="宋体" w:hAnsi="宋体" w:cs="Times New Roman" w:hint="eastAsia"/>
          <w:sz w:val="24"/>
          <w:szCs w:val="24"/>
        </w:rPr>
        <w:t>日16:20</w:t>
      </w:r>
      <w:proofErr w:type="gramStart"/>
      <w:r w:rsidRPr="0029196A">
        <w:rPr>
          <w:rFonts w:ascii="宋体" w:eastAsia="宋体" w:hAnsi="宋体" w:cs="Times New Roman" w:hint="eastAsia"/>
          <w:sz w:val="24"/>
          <w:szCs w:val="24"/>
        </w:rPr>
        <w:t>止</w:t>
      </w:r>
      <w:proofErr w:type="gramEnd"/>
    </w:p>
    <w:p w:rsidR="00804ECA" w:rsidRPr="00804ECA" w:rsidRDefault="00804ECA" w:rsidP="00804ECA">
      <w:pPr>
        <w:spacing w:line="360" w:lineRule="auto"/>
        <w:rPr>
          <w:rFonts w:ascii="宋体" w:eastAsia="宋体" w:hAnsi="宋体" w:cs="Times New Roman"/>
          <w:sz w:val="24"/>
          <w:szCs w:val="24"/>
        </w:rPr>
      </w:pPr>
      <w:r w:rsidRPr="00804ECA">
        <w:rPr>
          <w:rFonts w:ascii="宋体" w:eastAsia="宋体" w:hAnsi="宋体" w:cs="Times New Roman" w:hint="eastAsia"/>
          <w:sz w:val="24"/>
          <w:szCs w:val="24"/>
        </w:rPr>
        <w:t>2</w:t>
      </w:r>
      <w:r w:rsidR="00B027F6">
        <w:rPr>
          <w:rFonts w:ascii="宋体" w:eastAsia="宋体" w:hAnsi="宋体" w:cs="Times New Roman" w:hint="eastAsia"/>
          <w:sz w:val="24"/>
          <w:szCs w:val="24"/>
        </w:rPr>
        <w:t>、谈判</w:t>
      </w:r>
      <w:r w:rsidRPr="00804ECA">
        <w:rPr>
          <w:rFonts w:ascii="宋体" w:eastAsia="宋体" w:hAnsi="宋体" w:cs="Times New Roman" w:hint="eastAsia"/>
          <w:sz w:val="24"/>
          <w:szCs w:val="24"/>
        </w:rPr>
        <w:t>文件价格：免收</w:t>
      </w:r>
    </w:p>
    <w:p w:rsidR="00804ECA" w:rsidRPr="00804ECA" w:rsidRDefault="00804ECA" w:rsidP="00804ECA">
      <w:pPr>
        <w:spacing w:line="360" w:lineRule="auto"/>
        <w:rPr>
          <w:rFonts w:ascii="宋体" w:eastAsia="宋体" w:hAnsi="宋体" w:cs="Times New Roman"/>
          <w:sz w:val="24"/>
          <w:szCs w:val="24"/>
        </w:rPr>
      </w:pPr>
      <w:r w:rsidRPr="00804ECA">
        <w:rPr>
          <w:rFonts w:ascii="宋体" w:eastAsia="宋体" w:hAnsi="宋体" w:cs="Times New Roman" w:hint="eastAsia"/>
          <w:sz w:val="24"/>
          <w:szCs w:val="24"/>
        </w:rPr>
        <w:t>3、报名方式：</w:t>
      </w:r>
    </w:p>
    <w:p w:rsidR="00804ECA" w:rsidRPr="00804ECA" w:rsidRDefault="00804ECA" w:rsidP="00804ECA">
      <w:pPr>
        <w:spacing w:line="360" w:lineRule="auto"/>
        <w:ind w:firstLineChars="200" w:firstLine="438"/>
        <w:rPr>
          <w:rFonts w:ascii="宋体" w:eastAsia="宋体" w:hAnsi="宋体" w:cs="Times New Roman"/>
          <w:sz w:val="24"/>
          <w:szCs w:val="24"/>
        </w:rPr>
      </w:pPr>
      <w:r w:rsidRPr="00804ECA">
        <w:rPr>
          <w:rFonts w:ascii="宋体" w:eastAsia="宋体" w:hAnsi="宋体" w:cs="Times New Roman" w:hint="eastAsia"/>
          <w:sz w:val="24"/>
          <w:szCs w:val="24"/>
        </w:rPr>
        <w:t>（1）本项目只接受现场报名，因未到现场报名的，无投标资格，责任自负；</w:t>
      </w:r>
    </w:p>
    <w:p w:rsidR="00671DC9" w:rsidRDefault="00804ECA" w:rsidP="00804ECA">
      <w:pPr>
        <w:spacing w:line="360" w:lineRule="auto"/>
        <w:ind w:firstLineChars="200" w:firstLine="438"/>
        <w:rPr>
          <w:rFonts w:ascii="宋体" w:eastAsia="宋体" w:hAnsi="宋体" w:cs="Times New Roman"/>
          <w:sz w:val="24"/>
          <w:szCs w:val="24"/>
        </w:rPr>
      </w:pPr>
      <w:r w:rsidRPr="00804ECA">
        <w:rPr>
          <w:rFonts w:ascii="宋体" w:eastAsia="宋体" w:hAnsi="宋体" w:cs="Times New Roman" w:hint="eastAsia"/>
          <w:sz w:val="24"/>
          <w:szCs w:val="24"/>
        </w:rPr>
        <w:t>（2）报名地点：</w:t>
      </w:r>
      <w:r w:rsidR="005D37D2">
        <w:rPr>
          <w:rFonts w:ascii="宋体" w:eastAsia="宋体" w:hAnsi="宋体" w:cs="Times New Roman" w:hint="eastAsia"/>
          <w:sz w:val="24"/>
          <w:szCs w:val="24"/>
        </w:rPr>
        <w:t>新站区</w:t>
      </w:r>
      <w:proofErr w:type="gramStart"/>
      <w:r w:rsidR="005D37D2">
        <w:rPr>
          <w:rFonts w:ascii="宋体" w:eastAsia="宋体" w:hAnsi="宋体" w:cs="Times New Roman" w:hint="eastAsia"/>
          <w:sz w:val="24"/>
          <w:szCs w:val="24"/>
        </w:rPr>
        <w:t>磨店职教城</w:t>
      </w:r>
      <w:proofErr w:type="gramEnd"/>
      <w:r w:rsidR="005D37D2">
        <w:rPr>
          <w:rFonts w:ascii="宋体" w:eastAsia="宋体" w:hAnsi="宋体" w:cs="Times New Roman" w:hint="eastAsia"/>
          <w:sz w:val="24"/>
          <w:szCs w:val="24"/>
        </w:rPr>
        <w:t>淮海大道300号安徽城市管理职业学院图文信息中心</w:t>
      </w:r>
      <w:r w:rsidR="005D37D2" w:rsidRPr="00804ECA">
        <w:rPr>
          <w:rFonts w:ascii="宋体" w:eastAsia="宋体" w:hAnsi="宋体" w:cs="Times New Roman" w:hint="eastAsia"/>
          <w:sz w:val="24"/>
          <w:szCs w:val="24"/>
        </w:rPr>
        <w:t>总务处办公室</w:t>
      </w:r>
    </w:p>
    <w:p w:rsidR="00804ECA" w:rsidRPr="00804ECA" w:rsidRDefault="00804ECA" w:rsidP="00804ECA">
      <w:pPr>
        <w:spacing w:line="360" w:lineRule="auto"/>
        <w:ind w:firstLineChars="200" w:firstLine="438"/>
        <w:rPr>
          <w:rFonts w:ascii="宋体" w:eastAsia="宋体" w:hAnsi="宋体" w:cs="Times New Roman"/>
          <w:sz w:val="24"/>
          <w:szCs w:val="24"/>
        </w:rPr>
      </w:pPr>
      <w:r w:rsidRPr="00804ECA">
        <w:rPr>
          <w:rFonts w:ascii="宋体" w:eastAsia="宋体" w:hAnsi="宋体" w:cs="Times New Roman" w:hint="eastAsia"/>
          <w:sz w:val="24"/>
          <w:szCs w:val="24"/>
        </w:rPr>
        <w:t>（3</w:t>
      </w:r>
      <w:r w:rsidR="0060258E">
        <w:rPr>
          <w:rFonts w:ascii="宋体" w:eastAsia="宋体" w:hAnsi="宋体" w:cs="Times New Roman" w:hint="eastAsia"/>
          <w:sz w:val="24"/>
          <w:szCs w:val="24"/>
        </w:rPr>
        <w:t>）企业报名后直接在安徽城市管理职业学院</w:t>
      </w:r>
      <w:proofErr w:type="gramStart"/>
      <w:r w:rsidR="0060258E">
        <w:rPr>
          <w:rFonts w:ascii="宋体" w:eastAsia="宋体" w:hAnsi="宋体" w:cs="Times New Roman" w:hint="eastAsia"/>
          <w:sz w:val="24"/>
          <w:szCs w:val="24"/>
        </w:rPr>
        <w:t>官网通知</w:t>
      </w:r>
      <w:proofErr w:type="gramEnd"/>
      <w:r w:rsidR="0060258E">
        <w:rPr>
          <w:rFonts w:ascii="宋体" w:eastAsia="宋体" w:hAnsi="宋体" w:cs="Times New Roman" w:hint="eastAsia"/>
          <w:sz w:val="24"/>
          <w:szCs w:val="24"/>
        </w:rPr>
        <w:t>公告栏内下载谈判</w:t>
      </w:r>
      <w:r w:rsidRPr="00804ECA">
        <w:rPr>
          <w:rFonts w:ascii="宋体" w:eastAsia="宋体" w:hAnsi="宋体" w:cs="Times New Roman" w:hint="eastAsia"/>
          <w:sz w:val="24"/>
          <w:szCs w:val="24"/>
        </w:rPr>
        <w:t>文件及其它资</w:t>
      </w:r>
      <w:r w:rsidRPr="00804ECA">
        <w:rPr>
          <w:rFonts w:ascii="宋体" w:eastAsia="宋体" w:hAnsi="宋体" w:cs="Times New Roman" w:hint="eastAsia"/>
          <w:sz w:val="24"/>
          <w:szCs w:val="24"/>
        </w:rPr>
        <w:lastRenderedPageBreak/>
        <w:t>料（含答疑或相关说明）。</w:t>
      </w:r>
    </w:p>
    <w:p w:rsidR="00804ECA" w:rsidRPr="00804ECA" w:rsidRDefault="00804ECA" w:rsidP="0038390C">
      <w:pPr>
        <w:spacing w:beforeLines="50" w:before="156" w:afterLines="50" w:after="156" w:line="360" w:lineRule="auto"/>
        <w:rPr>
          <w:rFonts w:ascii="宋体" w:eastAsia="宋体" w:hAnsi="宋体" w:cs="Times New Roman"/>
          <w:b/>
          <w:bCs/>
          <w:sz w:val="24"/>
          <w:szCs w:val="24"/>
        </w:rPr>
      </w:pPr>
      <w:r w:rsidRPr="00804ECA">
        <w:rPr>
          <w:rFonts w:ascii="宋体" w:eastAsia="宋体" w:hAnsi="宋体" w:cs="Times New Roman" w:hint="eastAsia"/>
          <w:b/>
          <w:bCs/>
          <w:sz w:val="24"/>
          <w:szCs w:val="24"/>
        </w:rPr>
        <w:t>（六）联系方法</w:t>
      </w:r>
    </w:p>
    <w:p w:rsidR="00804ECA" w:rsidRPr="00804ECA" w:rsidRDefault="00804ECA" w:rsidP="00804ECA">
      <w:pPr>
        <w:spacing w:line="360" w:lineRule="auto"/>
        <w:rPr>
          <w:rFonts w:ascii="宋体" w:eastAsia="宋体" w:hAnsi="宋体" w:cs="Times New Roman"/>
          <w:sz w:val="24"/>
          <w:szCs w:val="24"/>
        </w:rPr>
      </w:pPr>
      <w:r w:rsidRPr="00804ECA">
        <w:rPr>
          <w:rFonts w:ascii="宋体" w:eastAsia="宋体" w:hAnsi="宋体" w:cs="Times New Roman" w:hint="eastAsia"/>
          <w:sz w:val="24"/>
          <w:szCs w:val="24"/>
        </w:rPr>
        <w:t>单位：安徽城市管理职业学院；</w:t>
      </w:r>
    </w:p>
    <w:p w:rsidR="00804ECA" w:rsidRPr="00804ECA" w:rsidRDefault="00804ECA" w:rsidP="00804ECA">
      <w:pPr>
        <w:spacing w:line="360" w:lineRule="auto"/>
        <w:rPr>
          <w:rFonts w:ascii="宋体" w:eastAsia="宋体" w:hAnsi="宋体" w:cs="Times New Roman"/>
          <w:sz w:val="24"/>
          <w:szCs w:val="24"/>
        </w:rPr>
      </w:pPr>
      <w:r w:rsidRPr="00804ECA">
        <w:rPr>
          <w:rFonts w:ascii="宋体" w:eastAsia="宋体" w:hAnsi="宋体" w:cs="Times New Roman" w:hint="eastAsia"/>
          <w:sz w:val="24"/>
          <w:szCs w:val="24"/>
        </w:rPr>
        <w:t>地址：</w:t>
      </w:r>
      <w:proofErr w:type="gramStart"/>
      <w:r w:rsidRPr="00804ECA">
        <w:rPr>
          <w:rFonts w:ascii="宋体" w:eastAsia="宋体" w:hAnsi="宋体" w:cs="Times New Roman" w:hint="eastAsia"/>
          <w:sz w:val="24"/>
          <w:szCs w:val="24"/>
        </w:rPr>
        <w:t>磨店职教城</w:t>
      </w:r>
      <w:proofErr w:type="gramEnd"/>
      <w:r w:rsidR="00370002">
        <w:rPr>
          <w:rFonts w:ascii="宋体" w:eastAsia="宋体" w:hAnsi="宋体" w:cs="Times New Roman" w:hint="eastAsia"/>
          <w:sz w:val="24"/>
          <w:szCs w:val="24"/>
        </w:rPr>
        <w:t>淮海大道300号安徽城市管理职业学院图文信息中心</w:t>
      </w:r>
      <w:r w:rsidR="00B84504">
        <w:rPr>
          <w:rFonts w:ascii="宋体" w:eastAsia="宋体" w:hAnsi="宋体" w:cs="Times New Roman" w:hint="eastAsia"/>
          <w:sz w:val="24"/>
          <w:szCs w:val="24"/>
        </w:rPr>
        <w:t>综合楼</w:t>
      </w:r>
      <w:r w:rsidRPr="00804ECA">
        <w:rPr>
          <w:rFonts w:ascii="宋体" w:eastAsia="宋体" w:hAnsi="宋体" w:cs="Times New Roman" w:hint="eastAsia"/>
          <w:sz w:val="24"/>
          <w:szCs w:val="24"/>
        </w:rPr>
        <w:t>总务处办公室；</w:t>
      </w:r>
    </w:p>
    <w:p w:rsidR="00804ECA" w:rsidRPr="00804ECA" w:rsidRDefault="00804ECA" w:rsidP="00804ECA">
      <w:pPr>
        <w:spacing w:line="360" w:lineRule="auto"/>
        <w:rPr>
          <w:rFonts w:ascii="宋体" w:eastAsia="宋体" w:hAnsi="宋体" w:cs="Times New Roman"/>
          <w:sz w:val="24"/>
          <w:szCs w:val="24"/>
        </w:rPr>
      </w:pPr>
      <w:r w:rsidRPr="00804ECA">
        <w:rPr>
          <w:rFonts w:ascii="宋体" w:eastAsia="宋体" w:hAnsi="宋体" w:cs="Times New Roman" w:hint="eastAsia"/>
          <w:sz w:val="24"/>
          <w:szCs w:val="24"/>
        </w:rPr>
        <w:t>本项目联系人：唐老师、郑老师；</w:t>
      </w:r>
    </w:p>
    <w:p w:rsidR="00804ECA" w:rsidRPr="00804ECA" w:rsidRDefault="00804ECA" w:rsidP="00804ECA">
      <w:pPr>
        <w:spacing w:line="360" w:lineRule="auto"/>
        <w:rPr>
          <w:rFonts w:ascii="宋体" w:eastAsia="宋体" w:hAnsi="宋体" w:cs="Times New Roman"/>
          <w:sz w:val="24"/>
          <w:szCs w:val="24"/>
        </w:rPr>
      </w:pPr>
      <w:r w:rsidRPr="00804ECA">
        <w:rPr>
          <w:rFonts w:ascii="宋体" w:eastAsia="宋体" w:hAnsi="宋体" w:cs="Times New Roman" w:hint="eastAsia"/>
          <w:sz w:val="24"/>
          <w:szCs w:val="24"/>
        </w:rPr>
        <w:t>电话：0551-62516178；</w:t>
      </w:r>
      <w:r w:rsidR="00D014B8">
        <w:rPr>
          <w:rFonts w:ascii="宋体" w:eastAsia="宋体" w:hAnsi="宋体" w:cs="Times New Roman" w:hint="eastAsia"/>
          <w:sz w:val="24"/>
          <w:szCs w:val="24"/>
        </w:rPr>
        <w:t>0551-62516176</w:t>
      </w:r>
    </w:p>
    <w:p w:rsidR="00804ECA" w:rsidRPr="00804ECA" w:rsidRDefault="00804ECA" w:rsidP="00804ECA">
      <w:pPr>
        <w:spacing w:line="360" w:lineRule="auto"/>
        <w:rPr>
          <w:rFonts w:ascii="宋体" w:eastAsia="宋体" w:hAnsi="宋体" w:cs="Times New Roman"/>
          <w:sz w:val="24"/>
          <w:szCs w:val="24"/>
        </w:rPr>
      </w:pPr>
      <w:r w:rsidRPr="00804ECA">
        <w:rPr>
          <w:rFonts w:ascii="宋体" w:eastAsia="宋体" w:hAnsi="宋体" w:cs="Times New Roman" w:hint="eastAsia"/>
          <w:sz w:val="24"/>
          <w:szCs w:val="24"/>
        </w:rPr>
        <w:t>安徽城市管理职业学院网址：</w:t>
      </w:r>
      <w:hyperlink r:id="rId14" w:history="1">
        <w:r w:rsidRPr="00804ECA">
          <w:rPr>
            <w:rFonts w:ascii="宋体" w:eastAsia="宋体" w:hAnsi="宋体" w:cs="Times New Roman" w:hint="eastAsia"/>
            <w:color w:val="0000FF"/>
            <w:sz w:val="24"/>
            <w:szCs w:val="24"/>
            <w:u w:val="single"/>
          </w:rPr>
          <w:t>www.cmoc.cn</w:t>
        </w:r>
      </w:hyperlink>
      <w:r w:rsidRPr="00804ECA">
        <w:rPr>
          <w:rFonts w:ascii="宋体" w:eastAsia="宋体" w:hAnsi="宋体" w:cs="Times New Roman" w:hint="eastAsia"/>
          <w:sz w:val="24"/>
          <w:szCs w:val="24"/>
        </w:rPr>
        <w:t>。</w:t>
      </w:r>
    </w:p>
    <w:p w:rsidR="00804ECA" w:rsidRPr="00804ECA" w:rsidRDefault="00804ECA" w:rsidP="00804ECA">
      <w:pPr>
        <w:keepNext/>
        <w:spacing w:line="360" w:lineRule="auto"/>
        <w:jc w:val="center"/>
        <w:outlineLvl w:val="0"/>
        <w:rPr>
          <w:rFonts w:ascii="宋体" w:eastAsia="宋体" w:hAnsi="宋体" w:cs="Times New Roman"/>
          <w:b/>
          <w:sz w:val="28"/>
          <w:szCs w:val="32"/>
        </w:rPr>
      </w:pPr>
      <w:bookmarkStart w:id="2" w:name="_Toc444778977"/>
      <w:bookmarkEnd w:id="1"/>
    </w:p>
    <w:p w:rsidR="00804ECA" w:rsidRPr="00804ECA" w:rsidRDefault="00804ECA" w:rsidP="00804ECA">
      <w:pPr>
        <w:keepNext/>
        <w:spacing w:line="360" w:lineRule="auto"/>
        <w:jc w:val="center"/>
        <w:outlineLvl w:val="0"/>
        <w:rPr>
          <w:rFonts w:ascii="宋体" w:eastAsia="宋体" w:hAnsi="宋体" w:cs="Times New Roman"/>
          <w:b/>
          <w:sz w:val="28"/>
          <w:szCs w:val="32"/>
        </w:rPr>
      </w:pPr>
    </w:p>
    <w:p w:rsidR="00804ECA" w:rsidRPr="00804ECA" w:rsidRDefault="00804ECA" w:rsidP="00804ECA">
      <w:pPr>
        <w:keepNext/>
        <w:spacing w:line="360" w:lineRule="auto"/>
        <w:jc w:val="center"/>
        <w:outlineLvl w:val="0"/>
        <w:rPr>
          <w:rFonts w:ascii="宋体" w:eastAsia="宋体" w:hAnsi="宋体" w:cs="Times New Roman"/>
          <w:b/>
          <w:sz w:val="28"/>
          <w:szCs w:val="32"/>
        </w:rPr>
      </w:pPr>
    </w:p>
    <w:p w:rsidR="00804ECA" w:rsidRPr="00804ECA" w:rsidRDefault="00804ECA" w:rsidP="00804ECA">
      <w:pPr>
        <w:keepNext/>
        <w:spacing w:line="360" w:lineRule="auto"/>
        <w:jc w:val="center"/>
        <w:outlineLvl w:val="0"/>
        <w:rPr>
          <w:rFonts w:ascii="宋体" w:eastAsia="宋体" w:hAnsi="宋体" w:cs="Times New Roman"/>
          <w:b/>
          <w:sz w:val="28"/>
          <w:szCs w:val="32"/>
        </w:rPr>
      </w:pPr>
    </w:p>
    <w:p w:rsidR="00804ECA" w:rsidRPr="00804ECA" w:rsidRDefault="00804ECA" w:rsidP="00804ECA">
      <w:pPr>
        <w:keepNext/>
        <w:spacing w:line="360" w:lineRule="auto"/>
        <w:jc w:val="center"/>
        <w:outlineLvl w:val="0"/>
        <w:rPr>
          <w:rFonts w:ascii="宋体" w:eastAsia="宋体" w:hAnsi="宋体" w:cs="Times New Roman"/>
          <w:b/>
          <w:sz w:val="28"/>
          <w:szCs w:val="32"/>
        </w:rPr>
      </w:pPr>
    </w:p>
    <w:p w:rsidR="00804ECA" w:rsidRPr="00804ECA" w:rsidRDefault="00804ECA" w:rsidP="00804ECA">
      <w:pPr>
        <w:keepNext/>
        <w:spacing w:line="360" w:lineRule="auto"/>
        <w:jc w:val="center"/>
        <w:outlineLvl w:val="0"/>
        <w:rPr>
          <w:rFonts w:ascii="宋体" w:eastAsia="宋体" w:hAnsi="宋体" w:cs="Times New Roman"/>
          <w:b/>
          <w:sz w:val="28"/>
          <w:szCs w:val="32"/>
        </w:rPr>
      </w:pPr>
    </w:p>
    <w:p w:rsidR="00804ECA" w:rsidRPr="00804ECA" w:rsidRDefault="00804ECA" w:rsidP="00804ECA">
      <w:pPr>
        <w:keepNext/>
        <w:spacing w:line="360" w:lineRule="auto"/>
        <w:jc w:val="center"/>
        <w:outlineLvl w:val="0"/>
        <w:rPr>
          <w:rFonts w:ascii="宋体" w:eastAsia="宋体" w:hAnsi="宋体" w:cs="Times New Roman"/>
          <w:b/>
          <w:sz w:val="28"/>
          <w:szCs w:val="32"/>
        </w:rPr>
      </w:pPr>
    </w:p>
    <w:p w:rsidR="00804ECA" w:rsidRPr="00804ECA" w:rsidRDefault="00804ECA" w:rsidP="00804ECA">
      <w:pPr>
        <w:keepNext/>
        <w:spacing w:line="360" w:lineRule="auto"/>
        <w:jc w:val="center"/>
        <w:outlineLvl w:val="0"/>
        <w:rPr>
          <w:rFonts w:ascii="宋体" w:eastAsia="宋体" w:hAnsi="宋体" w:cs="Times New Roman"/>
          <w:b/>
          <w:sz w:val="28"/>
          <w:szCs w:val="32"/>
        </w:rPr>
      </w:pPr>
    </w:p>
    <w:p w:rsidR="00804ECA" w:rsidRPr="00804ECA" w:rsidRDefault="00804ECA" w:rsidP="00804ECA">
      <w:pPr>
        <w:keepNext/>
        <w:spacing w:line="360" w:lineRule="auto"/>
        <w:jc w:val="center"/>
        <w:outlineLvl w:val="0"/>
        <w:rPr>
          <w:rFonts w:ascii="宋体" w:eastAsia="宋体" w:hAnsi="宋体" w:cs="Times New Roman"/>
          <w:b/>
          <w:sz w:val="28"/>
          <w:szCs w:val="32"/>
        </w:rPr>
      </w:pPr>
    </w:p>
    <w:p w:rsidR="00804ECA" w:rsidRPr="00804ECA" w:rsidRDefault="00804ECA" w:rsidP="00804ECA">
      <w:pPr>
        <w:keepNext/>
        <w:spacing w:line="360" w:lineRule="auto"/>
        <w:jc w:val="center"/>
        <w:outlineLvl w:val="0"/>
        <w:rPr>
          <w:rFonts w:ascii="宋体" w:eastAsia="宋体" w:hAnsi="宋体" w:cs="Times New Roman"/>
          <w:b/>
          <w:sz w:val="28"/>
          <w:szCs w:val="32"/>
        </w:rPr>
      </w:pPr>
    </w:p>
    <w:p w:rsidR="00804ECA" w:rsidRPr="00804ECA" w:rsidRDefault="00804ECA" w:rsidP="00804ECA">
      <w:pPr>
        <w:keepNext/>
        <w:spacing w:line="360" w:lineRule="auto"/>
        <w:jc w:val="center"/>
        <w:outlineLvl w:val="0"/>
        <w:rPr>
          <w:rFonts w:ascii="宋体" w:eastAsia="宋体" w:hAnsi="宋体" w:cs="Times New Roman"/>
          <w:b/>
          <w:sz w:val="28"/>
          <w:szCs w:val="32"/>
        </w:rPr>
      </w:pPr>
    </w:p>
    <w:p w:rsidR="00804ECA" w:rsidRPr="00804ECA" w:rsidRDefault="00804ECA" w:rsidP="00804ECA">
      <w:pPr>
        <w:keepNext/>
        <w:spacing w:line="360" w:lineRule="auto"/>
        <w:jc w:val="center"/>
        <w:outlineLvl w:val="0"/>
        <w:rPr>
          <w:rFonts w:ascii="宋体" w:eastAsia="宋体" w:hAnsi="宋体" w:cs="Times New Roman"/>
          <w:b/>
          <w:sz w:val="28"/>
          <w:szCs w:val="32"/>
        </w:rPr>
      </w:pPr>
    </w:p>
    <w:p w:rsidR="00804ECA" w:rsidRPr="00804ECA" w:rsidRDefault="00804ECA" w:rsidP="00804ECA">
      <w:pPr>
        <w:rPr>
          <w:rFonts w:ascii="Times New Roman" w:eastAsia="宋体" w:hAnsi="Times New Roman" w:cs="Times New Roman"/>
          <w:szCs w:val="24"/>
        </w:rPr>
      </w:pPr>
    </w:p>
    <w:p w:rsidR="00804ECA" w:rsidRPr="00804ECA" w:rsidRDefault="00804ECA" w:rsidP="00804ECA">
      <w:pPr>
        <w:rPr>
          <w:rFonts w:ascii="Times New Roman" w:eastAsia="宋体" w:hAnsi="Times New Roman" w:cs="Times New Roman"/>
          <w:szCs w:val="24"/>
        </w:rPr>
      </w:pPr>
    </w:p>
    <w:p w:rsidR="00804ECA" w:rsidRPr="00804ECA" w:rsidRDefault="00804ECA" w:rsidP="00804ECA">
      <w:pPr>
        <w:rPr>
          <w:rFonts w:ascii="Times New Roman" w:eastAsia="宋体" w:hAnsi="Times New Roman" w:cs="Times New Roman"/>
          <w:szCs w:val="24"/>
        </w:rPr>
      </w:pPr>
    </w:p>
    <w:p w:rsidR="00804ECA" w:rsidRPr="00804ECA" w:rsidRDefault="00804ECA" w:rsidP="00804ECA">
      <w:pPr>
        <w:rPr>
          <w:rFonts w:ascii="Times New Roman" w:eastAsia="宋体" w:hAnsi="Times New Roman" w:cs="Times New Roman"/>
          <w:szCs w:val="24"/>
        </w:rPr>
      </w:pPr>
    </w:p>
    <w:p w:rsidR="00804ECA" w:rsidRPr="00804ECA" w:rsidRDefault="00804ECA" w:rsidP="00804ECA">
      <w:pPr>
        <w:keepNext/>
        <w:spacing w:line="360" w:lineRule="auto"/>
        <w:outlineLvl w:val="0"/>
        <w:rPr>
          <w:rFonts w:ascii="宋体" w:eastAsia="宋体" w:hAnsi="宋体" w:cs="Times New Roman"/>
          <w:b/>
          <w:sz w:val="28"/>
          <w:szCs w:val="32"/>
        </w:rPr>
      </w:pPr>
    </w:p>
    <w:p w:rsidR="00804ECA" w:rsidRPr="00804ECA" w:rsidRDefault="00804ECA" w:rsidP="00804ECA">
      <w:pPr>
        <w:rPr>
          <w:rFonts w:ascii="Times New Roman" w:eastAsia="宋体" w:hAnsi="Times New Roman" w:cs="Times New Roman"/>
          <w:szCs w:val="24"/>
        </w:rPr>
      </w:pPr>
    </w:p>
    <w:p w:rsidR="00804ECA" w:rsidRPr="00804ECA" w:rsidRDefault="00804ECA" w:rsidP="00804ECA">
      <w:pPr>
        <w:rPr>
          <w:rFonts w:ascii="Times New Roman" w:eastAsia="宋体" w:hAnsi="Times New Roman" w:cs="Times New Roman"/>
          <w:szCs w:val="24"/>
        </w:rPr>
      </w:pPr>
    </w:p>
    <w:p w:rsidR="00804ECA" w:rsidRPr="00804ECA" w:rsidRDefault="00804ECA" w:rsidP="00804ECA">
      <w:pPr>
        <w:rPr>
          <w:rFonts w:ascii="Times New Roman" w:eastAsia="宋体" w:hAnsi="Times New Roman" w:cs="Times New Roman"/>
          <w:szCs w:val="24"/>
        </w:rPr>
      </w:pPr>
    </w:p>
    <w:p w:rsidR="00804ECA" w:rsidRPr="00804ECA" w:rsidRDefault="00804ECA" w:rsidP="00804ECA">
      <w:pPr>
        <w:rPr>
          <w:rFonts w:ascii="Times New Roman" w:eastAsia="宋体" w:hAnsi="Times New Roman" w:cs="Times New Roman"/>
          <w:szCs w:val="24"/>
        </w:rPr>
      </w:pPr>
    </w:p>
    <w:p w:rsidR="00804ECA" w:rsidRPr="00804ECA" w:rsidRDefault="00804ECA" w:rsidP="00804ECA">
      <w:pPr>
        <w:keepNext/>
        <w:spacing w:line="360" w:lineRule="auto"/>
        <w:jc w:val="center"/>
        <w:outlineLvl w:val="0"/>
        <w:rPr>
          <w:rFonts w:ascii="宋体" w:eastAsia="宋体" w:hAnsi="宋体" w:cs="Times New Roman"/>
          <w:sz w:val="28"/>
          <w:szCs w:val="24"/>
        </w:rPr>
      </w:pPr>
      <w:r w:rsidRPr="00804ECA">
        <w:rPr>
          <w:rFonts w:ascii="宋体" w:eastAsia="宋体" w:hAnsi="宋体" w:cs="Times New Roman" w:hint="eastAsia"/>
          <w:b/>
          <w:sz w:val="28"/>
          <w:szCs w:val="32"/>
        </w:rPr>
        <w:t>二.供应商须知前附表</w:t>
      </w:r>
      <w:bookmarkEnd w:id="2"/>
    </w:p>
    <w:tbl>
      <w:tblPr>
        <w:tblW w:w="93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6"/>
        <w:gridCol w:w="2389"/>
        <w:gridCol w:w="6090"/>
      </w:tblGrid>
      <w:tr w:rsidR="00804ECA" w:rsidRPr="00804ECA" w:rsidTr="00804ECA">
        <w:trPr>
          <w:trHeight w:val="502"/>
        </w:trPr>
        <w:tc>
          <w:tcPr>
            <w:tcW w:w="866" w:type="dxa"/>
            <w:tcBorders>
              <w:top w:val="single" w:sz="4" w:space="0" w:color="auto"/>
              <w:left w:val="single" w:sz="4" w:space="0" w:color="auto"/>
              <w:bottom w:val="single" w:sz="4" w:space="0" w:color="auto"/>
              <w:right w:val="single" w:sz="4" w:space="0" w:color="auto"/>
            </w:tcBorders>
            <w:vAlign w:val="center"/>
            <w:hideMark/>
          </w:tcPr>
          <w:p w:rsidR="00804ECA" w:rsidRPr="00804ECA" w:rsidRDefault="00804ECA" w:rsidP="00804ECA">
            <w:pPr>
              <w:spacing w:line="360" w:lineRule="auto"/>
              <w:jc w:val="center"/>
              <w:rPr>
                <w:rFonts w:ascii="宋体" w:eastAsia="宋体" w:hAnsi="宋体" w:cs="Times New Roman"/>
                <w:b/>
                <w:sz w:val="24"/>
                <w:szCs w:val="24"/>
              </w:rPr>
            </w:pPr>
            <w:r w:rsidRPr="00804ECA">
              <w:rPr>
                <w:rFonts w:ascii="宋体" w:eastAsia="宋体" w:hAnsi="宋体" w:cs="Times New Roman" w:hint="eastAsia"/>
                <w:b/>
                <w:sz w:val="24"/>
                <w:szCs w:val="24"/>
              </w:rPr>
              <w:t>序号</w:t>
            </w:r>
          </w:p>
        </w:tc>
        <w:tc>
          <w:tcPr>
            <w:tcW w:w="2389" w:type="dxa"/>
            <w:tcBorders>
              <w:top w:val="single" w:sz="4" w:space="0" w:color="auto"/>
              <w:left w:val="single" w:sz="4" w:space="0" w:color="auto"/>
              <w:bottom w:val="single" w:sz="4" w:space="0" w:color="auto"/>
              <w:right w:val="single" w:sz="4" w:space="0" w:color="auto"/>
            </w:tcBorders>
            <w:vAlign w:val="center"/>
            <w:hideMark/>
          </w:tcPr>
          <w:p w:rsidR="00804ECA" w:rsidRPr="00804ECA" w:rsidRDefault="00804ECA" w:rsidP="00804ECA">
            <w:pPr>
              <w:spacing w:line="360" w:lineRule="auto"/>
              <w:jc w:val="center"/>
              <w:rPr>
                <w:rFonts w:ascii="宋体" w:eastAsia="宋体" w:hAnsi="宋体" w:cs="Times New Roman"/>
                <w:b/>
                <w:sz w:val="24"/>
                <w:szCs w:val="24"/>
              </w:rPr>
            </w:pPr>
            <w:r w:rsidRPr="00804ECA">
              <w:rPr>
                <w:rFonts w:ascii="宋体" w:eastAsia="宋体" w:hAnsi="宋体" w:cs="Times New Roman" w:hint="eastAsia"/>
                <w:b/>
                <w:sz w:val="24"/>
                <w:szCs w:val="24"/>
              </w:rPr>
              <w:t>内容</w:t>
            </w:r>
          </w:p>
        </w:tc>
        <w:tc>
          <w:tcPr>
            <w:tcW w:w="6090" w:type="dxa"/>
            <w:tcBorders>
              <w:top w:val="single" w:sz="4" w:space="0" w:color="auto"/>
              <w:left w:val="single" w:sz="4" w:space="0" w:color="auto"/>
              <w:bottom w:val="single" w:sz="4" w:space="0" w:color="auto"/>
              <w:right w:val="single" w:sz="4" w:space="0" w:color="auto"/>
            </w:tcBorders>
            <w:vAlign w:val="center"/>
            <w:hideMark/>
          </w:tcPr>
          <w:p w:rsidR="00804ECA" w:rsidRPr="00804ECA" w:rsidRDefault="00804ECA" w:rsidP="00804ECA">
            <w:pPr>
              <w:spacing w:line="360" w:lineRule="auto"/>
              <w:jc w:val="center"/>
              <w:rPr>
                <w:rFonts w:ascii="宋体" w:eastAsia="宋体" w:hAnsi="宋体" w:cs="Times New Roman"/>
                <w:b/>
                <w:sz w:val="24"/>
                <w:szCs w:val="20"/>
              </w:rPr>
            </w:pPr>
            <w:r w:rsidRPr="00804ECA">
              <w:rPr>
                <w:rFonts w:ascii="宋体" w:eastAsia="宋体" w:hAnsi="宋体" w:cs="Times New Roman" w:hint="eastAsia"/>
                <w:b/>
                <w:sz w:val="24"/>
                <w:szCs w:val="20"/>
              </w:rPr>
              <w:t>说明与要求</w:t>
            </w:r>
          </w:p>
        </w:tc>
      </w:tr>
      <w:tr w:rsidR="00804ECA" w:rsidRPr="00804ECA" w:rsidTr="00804ECA">
        <w:trPr>
          <w:trHeight w:val="502"/>
        </w:trPr>
        <w:tc>
          <w:tcPr>
            <w:tcW w:w="866" w:type="dxa"/>
            <w:tcBorders>
              <w:top w:val="single" w:sz="4" w:space="0" w:color="auto"/>
              <w:left w:val="single" w:sz="4" w:space="0" w:color="auto"/>
              <w:bottom w:val="single" w:sz="4" w:space="0" w:color="auto"/>
              <w:right w:val="single" w:sz="4" w:space="0" w:color="auto"/>
            </w:tcBorders>
            <w:vAlign w:val="center"/>
            <w:hideMark/>
          </w:tcPr>
          <w:p w:rsidR="00804ECA" w:rsidRPr="00804ECA" w:rsidRDefault="00804ECA" w:rsidP="00804ECA">
            <w:pPr>
              <w:spacing w:line="360" w:lineRule="auto"/>
              <w:jc w:val="center"/>
              <w:rPr>
                <w:rFonts w:ascii="宋体" w:eastAsia="宋体" w:hAnsi="宋体" w:cs="Times New Roman"/>
                <w:bCs/>
                <w:sz w:val="24"/>
                <w:szCs w:val="24"/>
              </w:rPr>
            </w:pPr>
            <w:r w:rsidRPr="00804ECA">
              <w:rPr>
                <w:rFonts w:ascii="宋体" w:eastAsia="宋体" w:hAnsi="宋体" w:cs="Times New Roman" w:hint="eastAsia"/>
                <w:bCs/>
                <w:sz w:val="24"/>
                <w:szCs w:val="24"/>
              </w:rPr>
              <w:t>1</w:t>
            </w:r>
          </w:p>
        </w:tc>
        <w:tc>
          <w:tcPr>
            <w:tcW w:w="2389" w:type="dxa"/>
            <w:tcBorders>
              <w:top w:val="single" w:sz="4" w:space="0" w:color="auto"/>
              <w:left w:val="single" w:sz="4" w:space="0" w:color="auto"/>
              <w:bottom w:val="single" w:sz="4" w:space="0" w:color="auto"/>
              <w:right w:val="single" w:sz="4" w:space="0" w:color="auto"/>
            </w:tcBorders>
            <w:vAlign w:val="center"/>
            <w:hideMark/>
          </w:tcPr>
          <w:p w:rsidR="00804ECA" w:rsidRPr="00804ECA" w:rsidRDefault="00804ECA" w:rsidP="00804ECA">
            <w:pPr>
              <w:spacing w:line="360" w:lineRule="auto"/>
              <w:jc w:val="center"/>
              <w:rPr>
                <w:rFonts w:ascii="宋体" w:eastAsia="宋体" w:hAnsi="宋体" w:cs="Times New Roman"/>
                <w:bCs/>
                <w:sz w:val="24"/>
                <w:szCs w:val="24"/>
              </w:rPr>
            </w:pPr>
            <w:r w:rsidRPr="00804ECA">
              <w:rPr>
                <w:rFonts w:ascii="宋体" w:eastAsia="宋体" w:hAnsi="宋体" w:cs="Times New Roman" w:hint="eastAsia"/>
                <w:bCs/>
                <w:sz w:val="24"/>
                <w:szCs w:val="24"/>
              </w:rPr>
              <w:t>采购人</w:t>
            </w:r>
          </w:p>
        </w:tc>
        <w:tc>
          <w:tcPr>
            <w:tcW w:w="6090" w:type="dxa"/>
            <w:tcBorders>
              <w:top w:val="single" w:sz="4" w:space="0" w:color="auto"/>
              <w:left w:val="single" w:sz="4" w:space="0" w:color="auto"/>
              <w:bottom w:val="single" w:sz="4" w:space="0" w:color="auto"/>
              <w:right w:val="single" w:sz="4" w:space="0" w:color="auto"/>
            </w:tcBorders>
            <w:vAlign w:val="center"/>
            <w:hideMark/>
          </w:tcPr>
          <w:p w:rsidR="00804ECA" w:rsidRPr="00804ECA" w:rsidRDefault="00804ECA" w:rsidP="00804ECA">
            <w:pPr>
              <w:spacing w:line="360" w:lineRule="auto"/>
              <w:rPr>
                <w:rFonts w:ascii="宋体" w:eastAsia="宋体" w:hAnsi="宋体" w:cs="Times New Roman"/>
                <w:sz w:val="24"/>
                <w:szCs w:val="20"/>
              </w:rPr>
            </w:pPr>
            <w:r w:rsidRPr="00804ECA">
              <w:rPr>
                <w:rFonts w:ascii="宋体" w:eastAsia="宋体" w:hAnsi="宋体" w:cs="Times New Roman" w:hint="eastAsia"/>
                <w:kern w:val="0"/>
                <w:sz w:val="24"/>
                <w:szCs w:val="18"/>
              </w:rPr>
              <w:t>安徽城市管理职业学院</w:t>
            </w:r>
          </w:p>
        </w:tc>
      </w:tr>
      <w:tr w:rsidR="00804ECA" w:rsidRPr="00804ECA" w:rsidTr="00804ECA">
        <w:trPr>
          <w:trHeight w:val="502"/>
        </w:trPr>
        <w:tc>
          <w:tcPr>
            <w:tcW w:w="866" w:type="dxa"/>
            <w:tcBorders>
              <w:top w:val="single" w:sz="4" w:space="0" w:color="auto"/>
              <w:left w:val="single" w:sz="4" w:space="0" w:color="auto"/>
              <w:bottom w:val="single" w:sz="4" w:space="0" w:color="auto"/>
              <w:right w:val="single" w:sz="4" w:space="0" w:color="auto"/>
            </w:tcBorders>
            <w:vAlign w:val="center"/>
            <w:hideMark/>
          </w:tcPr>
          <w:p w:rsidR="00804ECA" w:rsidRPr="00804ECA" w:rsidRDefault="00804ECA" w:rsidP="00804ECA">
            <w:pPr>
              <w:spacing w:line="360" w:lineRule="auto"/>
              <w:jc w:val="center"/>
              <w:rPr>
                <w:rFonts w:ascii="宋体" w:eastAsia="宋体" w:hAnsi="宋体" w:cs="Times New Roman"/>
                <w:bCs/>
                <w:sz w:val="24"/>
                <w:szCs w:val="24"/>
              </w:rPr>
            </w:pPr>
            <w:r w:rsidRPr="00804ECA">
              <w:rPr>
                <w:rFonts w:ascii="宋体" w:eastAsia="宋体" w:hAnsi="宋体" w:cs="Times New Roman" w:hint="eastAsia"/>
                <w:bCs/>
                <w:sz w:val="24"/>
                <w:szCs w:val="24"/>
              </w:rPr>
              <w:t>2</w:t>
            </w:r>
          </w:p>
        </w:tc>
        <w:tc>
          <w:tcPr>
            <w:tcW w:w="2389" w:type="dxa"/>
            <w:tcBorders>
              <w:top w:val="single" w:sz="4" w:space="0" w:color="auto"/>
              <w:left w:val="single" w:sz="4" w:space="0" w:color="auto"/>
              <w:bottom w:val="single" w:sz="4" w:space="0" w:color="auto"/>
              <w:right w:val="single" w:sz="4" w:space="0" w:color="auto"/>
            </w:tcBorders>
            <w:vAlign w:val="center"/>
            <w:hideMark/>
          </w:tcPr>
          <w:p w:rsidR="00804ECA" w:rsidRPr="00804ECA" w:rsidRDefault="00804ECA" w:rsidP="00804ECA">
            <w:pPr>
              <w:spacing w:line="360" w:lineRule="auto"/>
              <w:jc w:val="center"/>
              <w:rPr>
                <w:rFonts w:ascii="宋体" w:eastAsia="宋体" w:hAnsi="宋体" w:cs="Times New Roman"/>
                <w:sz w:val="24"/>
                <w:szCs w:val="24"/>
              </w:rPr>
            </w:pPr>
            <w:r w:rsidRPr="00804ECA">
              <w:rPr>
                <w:rFonts w:ascii="宋体" w:eastAsia="宋体" w:hAnsi="宋体" w:cs="Times New Roman" w:hint="eastAsia"/>
                <w:sz w:val="24"/>
                <w:szCs w:val="24"/>
              </w:rPr>
              <w:t>项目名称</w:t>
            </w:r>
          </w:p>
        </w:tc>
        <w:tc>
          <w:tcPr>
            <w:tcW w:w="6090" w:type="dxa"/>
            <w:tcBorders>
              <w:top w:val="single" w:sz="4" w:space="0" w:color="auto"/>
              <w:left w:val="single" w:sz="4" w:space="0" w:color="auto"/>
              <w:bottom w:val="single" w:sz="4" w:space="0" w:color="auto"/>
              <w:right w:val="single" w:sz="4" w:space="0" w:color="auto"/>
            </w:tcBorders>
            <w:vAlign w:val="center"/>
            <w:hideMark/>
          </w:tcPr>
          <w:p w:rsidR="00804ECA" w:rsidRPr="00804ECA" w:rsidRDefault="00435211" w:rsidP="00786364">
            <w:pPr>
              <w:spacing w:line="360" w:lineRule="auto"/>
              <w:rPr>
                <w:rFonts w:ascii="宋体" w:eastAsia="宋体" w:hAnsi="宋体" w:cs="Times New Roman"/>
                <w:kern w:val="0"/>
                <w:sz w:val="24"/>
                <w:szCs w:val="18"/>
              </w:rPr>
            </w:pPr>
            <w:r w:rsidRPr="00435211">
              <w:rPr>
                <w:rFonts w:ascii="宋体" w:eastAsia="宋体" w:hAnsi="宋体" w:cs="Times New Roman" w:hint="eastAsia"/>
                <w:kern w:val="0"/>
                <w:sz w:val="24"/>
                <w:szCs w:val="28"/>
              </w:rPr>
              <w:t>安徽城市管理职业学院大学生创业孵化中心内部装修与装饰工程</w:t>
            </w:r>
          </w:p>
        </w:tc>
      </w:tr>
      <w:tr w:rsidR="00804ECA" w:rsidRPr="00804ECA" w:rsidTr="00804ECA">
        <w:trPr>
          <w:trHeight w:val="502"/>
        </w:trPr>
        <w:tc>
          <w:tcPr>
            <w:tcW w:w="866" w:type="dxa"/>
            <w:tcBorders>
              <w:top w:val="single" w:sz="4" w:space="0" w:color="auto"/>
              <w:left w:val="single" w:sz="4" w:space="0" w:color="auto"/>
              <w:bottom w:val="single" w:sz="4" w:space="0" w:color="auto"/>
              <w:right w:val="single" w:sz="4" w:space="0" w:color="auto"/>
            </w:tcBorders>
            <w:vAlign w:val="center"/>
            <w:hideMark/>
          </w:tcPr>
          <w:p w:rsidR="00804ECA" w:rsidRPr="00804ECA" w:rsidRDefault="00804ECA" w:rsidP="00804ECA">
            <w:pPr>
              <w:spacing w:line="360" w:lineRule="auto"/>
              <w:jc w:val="center"/>
              <w:rPr>
                <w:rFonts w:ascii="宋体" w:eastAsia="宋体" w:hAnsi="宋体" w:cs="Times New Roman"/>
                <w:bCs/>
                <w:sz w:val="24"/>
                <w:szCs w:val="24"/>
              </w:rPr>
            </w:pPr>
            <w:r w:rsidRPr="00804ECA">
              <w:rPr>
                <w:rFonts w:ascii="宋体" w:eastAsia="宋体" w:hAnsi="宋体" w:cs="Times New Roman" w:hint="eastAsia"/>
                <w:bCs/>
                <w:sz w:val="24"/>
                <w:szCs w:val="24"/>
              </w:rPr>
              <w:t>3</w:t>
            </w:r>
          </w:p>
        </w:tc>
        <w:tc>
          <w:tcPr>
            <w:tcW w:w="2389" w:type="dxa"/>
            <w:tcBorders>
              <w:top w:val="single" w:sz="4" w:space="0" w:color="auto"/>
              <w:left w:val="single" w:sz="4" w:space="0" w:color="auto"/>
              <w:bottom w:val="single" w:sz="4" w:space="0" w:color="auto"/>
              <w:right w:val="single" w:sz="4" w:space="0" w:color="auto"/>
            </w:tcBorders>
            <w:vAlign w:val="center"/>
            <w:hideMark/>
          </w:tcPr>
          <w:p w:rsidR="00804ECA" w:rsidRPr="00804ECA" w:rsidRDefault="00804ECA" w:rsidP="00804ECA">
            <w:pPr>
              <w:spacing w:line="360" w:lineRule="auto"/>
              <w:jc w:val="center"/>
              <w:rPr>
                <w:rFonts w:ascii="宋体" w:eastAsia="宋体" w:hAnsi="宋体" w:cs="Times New Roman"/>
                <w:sz w:val="24"/>
                <w:szCs w:val="24"/>
              </w:rPr>
            </w:pPr>
            <w:r w:rsidRPr="00804ECA">
              <w:rPr>
                <w:rFonts w:ascii="宋体" w:eastAsia="宋体" w:hAnsi="宋体" w:cs="Times New Roman" w:hint="eastAsia"/>
                <w:sz w:val="24"/>
                <w:szCs w:val="24"/>
              </w:rPr>
              <w:t>项目编号</w:t>
            </w:r>
          </w:p>
        </w:tc>
        <w:tc>
          <w:tcPr>
            <w:tcW w:w="6090" w:type="dxa"/>
            <w:tcBorders>
              <w:top w:val="single" w:sz="4" w:space="0" w:color="auto"/>
              <w:left w:val="single" w:sz="4" w:space="0" w:color="auto"/>
              <w:bottom w:val="single" w:sz="4" w:space="0" w:color="auto"/>
              <w:right w:val="single" w:sz="4" w:space="0" w:color="auto"/>
            </w:tcBorders>
            <w:vAlign w:val="center"/>
            <w:hideMark/>
          </w:tcPr>
          <w:p w:rsidR="00435211" w:rsidRPr="00435211" w:rsidRDefault="00804ECA" w:rsidP="008150FF">
            <w:pPr>
              <w:spacing w:line="360" w:lineRule="auto"/>
              <w:rPr>
                <w:rFonts w:ascii="宋体" w:eastAsia="宋体" w:hAnsi="宋体" w:cs="Times New Roman"/>
                <w:kern w:val="0"/>
                <w:sz w:val="24"/>
                <w:szCs w:val="28"/>
              </w:rPr>
            </w:pPr>
            <w:r w:rsidRPr="00804ECA">
              <w:rPr>
                <w:rFonts w:ascii="宋体" w:eastAsia="宋体" w:hAnsi="宋体" w:cs="Times New Roman" w:hint="eastAsia"/>
                <w:kern w:val="0"/>
                <w:sz w:val="24"/>
                <w:szCs w:val="28"/>
              </w:rPr>
              <w:t>CG</w:t>
            </w:r>
            <w:r w:rsidR="00786364">
              <w:rPr>
                <w:rFonts w:ascii="宋体" w:eastAsia="宋体" w:hAnsi="宋体" w:cs="Times New Roman" w:hint="eastAsia"/>
                <w:kern w:val="0"/>
                <w:sz w:val="24"/>
                <w:szCs w:val="28"/>
              </w:rPr>
              <w:t>-</w:t>
            </w:r>
            <w:r w:rsidR="00435211">
              <w:rPr>
                <w:rFonts w:ascii="宋体" w:eastAsia="宋体" w:hAnsi="宋体" w:cs="Times New Roman" w:hint="eastAsia"/>
                <w:kern w:val="0"/>
                <w:sz w:val="24"/>
                <w:szCs w:val="28"/>
              </w:rPr>
              <w:t>2016007</w:t>
            </w:r>
          </w:p>
        </w:tc>
      </w:tr>
      <w:tr w:rsidR="00804ECA" w:rsidRPr="00804ECA" w:rsidTr="00804ECA">
        <w:trPr>
          <w:trHeight w:val="502"/>
        </w:trPr>
        <w:tc>
          <w:tcPr>
            <w:tcW w:w="866" w:type="dxa"/>
            <w:tcBorders>
              <w:top w:val="single" w:sz="4" w:space="0" w:color="auto"/>
              <w:left w:val="single" w:sz="4" w:space="0" w:color="auto"/>
              <w:bottom w:val="single" w:sz="4" w:space="0" w:color="auto"/>
              <w:right w:val="single" w:sz="4" w:space="0" w:color="auto"/>
            </w:tcBorders>
            <w:vAlign w:val="center"/>
            <w:hideMark/>
          </w:tcPr>
          <w:p w:rsidR="00804ECA" w:rsidRPr="00804ECA" w:rsidRDefault="00804ECA" w:rsidP="00804ECA">
            <w:pPr>
              <w:spacing w:line="360" w:lineRule="auto"/>
              <w:jc w:val="center"/>
              <w:rPr>
                <w:rFonts w:ascii="宋体" w:eastAsia="宋体" w:hAnsi="宋体" w:cs="Times New Roman"/>
                <w:bCs/>
                <w:sz w:val="24"/>
                <w:szCs w:val="24"/>
              </w:rPr>
            </w:pPr>
            <w:r w:rsidRPr="00804ECA">
              <w:rPr>
                <w:rFonts w:ascii="宋体" w:eastAsia="宋体" w:hAnsi="宋体" w:cs="Times New Roman" w:hint="eastAsia"/>
                <w:bCs/>
                <w:sz w:val="24"/>
                <w:szCs w:val="24"/>
              </w:rPr>
              <w:t>4</w:t>
            </w:r>
          </w:p>
        </w:tc>
        <w:tc>
          <w:tcPr>
            <w:tcW w:w="2389" w:type="dxa"/>
            <w:tcBorders>
              <w:top w:val="single" w:sz="4" w:space="0" w:color="auto"/>
              <w:left w:val="single" w:sz="4" w:space="0" w:color="auto"/>
              <w:bottom w:val="single" w:sz="4" w:space="0" w:color="auto"/>
              <w:right w:val="single" w:sz="4" w:space="0" w:color="auto"/>
            </w:tcBorders>
            <w:vAlign w:val="center"/>
            <w:hideMark/>
          </w:tcPr>
          <w:p w:rsidR="00804ECA" w:rsidRPr="00804ECA" w:rsidRDefault="00804ECA" w:rsidP="00804ECA">
            <w:pPr>
              <w:spacing w:line="360" w:lineRule="auto"/>
              <w:jc w:val="center"/>
              <w:rPr>
                <w:rFonts w:ascii="宋体" w:eastAsia="宋体" w:hAnsi="宋体" w:cs="Times New Roman"/>
                <w:sz w:val="24"/>
                <w:szCs w:val="24"/>
              </w:rPr>
            </w:pPr>
            <w:r w:rsidRPr="00804ECA">
              <w:rPr>
                <w:rFonts w:ascii="宋体" w:eastAsia="宋体" w:hAnsi="宋体" w:cs="Times New Roman" w:hint="eastAsia"/>
                <w:sz w:val="24"/>
                <w:szCs w:val="24"/>
              </w:rPr>
              <w:t>项目性质</w:t>
            </w:r>
          </w:p>
        </w:tc>
        <w:tc>
          <w:tcPr>
            <w:tcW w:w="6090" w:type="dxa"/>
            <w:tcBorders>
              <w:top w:val="single" w:sz="4" w:space="0" w:color="auto"/>
              <w:left w:val="single" w:sz="4" w:space="0" w:color="auto"/>
              <w:bottom w:val="single" w:sz="4" w:space="0" w:color="auto"/>
              <w:right w:val="single" w:sz="4" w:space="0" w:color="auto"/>
            </w:tcBorders>
            <w:vAlign w:val="center"/>
            <w:hideMark/>
          </w:tcPr>
          <w:p w:rsidR="00804ECA" w:rsidRPr="00804ECA" w:rsidRDefault="00786364" w:rsidP="00804ECA">
            <w:pPr>
              <w:spacing w:line="360" w:lineRule="auto"/>
              <w:rPr>
                <w:rFonts w:ascii="宋体" w:eastAsia="宋体" w:hAnsi="宋体" w:cs="Times New Roman"/>
                <w:kern w:val="0"/>
                <w:sz w:val="24"/>
                <w:szCs w:val="28"/>
              </w:rPr>
            </w:pPr>
            <w:r>
              <w:rPr>
                <w:rFonts w:ascii="宋体" w:eastAsia="宋体" w:hAnsi="宋体" w:cs="Times New Roman" w:hint="eastAsia"/>
                <w:kern w:val="0"/>
                <w:sz w:val="24"/>
                <w:szCs w:val="28"/>
              </w:rPr>
              <w:t>工程</w:t>
            </w:r>
            <w:r w:rsidR="008150FF">
              <w:rPr>
                <w:rFonts w:ascii="宋体" w:eastAsia="宋体" w:hAnsi="宋体" w:cs="Times New Roman" w:hint="eastAsia"/>
                <w:kern w:val="0"/>
                <w:sz w:val="24"/>
                <w:szCs w:val="28"/>
              </w:rPr>
              <w:t>类</w:t>
            </w:r>
          </w:p>
        </w:tc>
      </w:tr>
      <w:tr w:rsidR="00804ECA" w:rsidRPr="00804ECA" w:rsidTr="00804ECA">
        <w:trPr>
          <w:trHeight w:val="502"/>
        </w:trPr>
        <w:tc>
          <w:tcPr>
            <w:tcW w:w="866" w:type="dxa"/>
            <w:tcBorders>
              <w:top w:val="single" w:sz="4" w:space="0" w:color="auto"/>
              <w:left w:val="single" w:sz="4" w:space="0" w:color="auto"/>
              <w:bottom w:val="single" w:sz="4" w:space="0" w:color="auto"/>
              <w:right w:val="single" w:sz="4" w:space="0" w:color="auto"/>
            </w:tcBorders>
            <w:vAlign w:val="center"/>
            <w:hideMark/>
          </w:tcPr>
          <w:p w:rsidR="00804ECA" w:rsidRPr="00804ECA" w:rsidRDefault="00804ECA" w:rsidP="00804ECA">
            <w:pPr>
              <w:spacing w:line="360" w:lineRule="auto"/>
              <w:jc w:val="center"/>
              <w:rPr>
                <w:rFonts w:ascii="宋体" w:eastAsia="宋体" w:hAnsi="宋体" w:cs="Times New Roman"/>
                <w:bCs/>
                <w:sz w:val="24"/>
                <w:szCs w:val="24"/>
              </w:rPr>
            </w:pPr>
            <w:r w:rsidRPr="00804ECA">
              <w:rPr>
                <w:rFonts w:ascii="宋体" w:eastAsia="宋体" w:hAnsi="宋体" w:cs="Times New Roman" w:hint="eastAsia"/>
                <w:bCs/>
                <w:sz w:val="24"/>
                <w:szCs w:val="24"/>
              </w:rPr>
              <w:t>5</w:t>
            </w:r>
          </w:p>
        </w:tc>
        <w:tc>
          <w:tcPr>
            <w:tcW w:w="2389" w:type="dxa"/>
            <w:tcBorders>
              <w:top w:val="single" w:sz="4" w:space="0" w:color="auto"/>
              <w:left w:val="single" w:sz="4" w:space="0" w:color="auto"/>
              <w:bottom w:val="single" w:sz="4" w:space="0" w:color="auto"/>
              <w:right w:val="single" w:sz="4" w:space="0" w:color="auto"/>
            </w:tcBorders>
            <w:vAlign w:val="center"/>
            <w:hideMark/>
          </w:tcPr>
          <w:p w:rsidR="00804ECA" w:rsidRPr="00804ECA" w:rsidRDefault="00804ECA" w:rsidP="00804ECA">
            <w:pPr>
              <w:spacing w:line="360" w:lineRule="auto"/>
              <w:jc w:val="center"/>
              <w:rPr>
                <w:rFonts w:ascii="宋体" w:eastAsia="宋体" w:hAnsi="宋体" w:cs="Times New Roman"/>
                <w:sz w:val="24"/>
                <w:szCs w:val="24"/>
              </w:rPr>
            </w:pPr>
            <w:r w:rsidRPr="00804ECA">
              <w:rPr>
                <w:rFonts w:ascii="宋体" w:eastAsia="宋体" w:hAnsi="宋体" w:cs="Times New Roman" w:hint="eastAsia"/>
                <w:sz w:val="24"/>
                <w:szCs w:val="24"/>
              </w:rPr>
              <w:t>资金来源</w:t>
            </w:r>
          </w:p>
        </w:tc>
        <w:tc>
          <w:tcPr>
            <w:tcW w:w="6090" w:type="dxa"/>
            <w:tcBorders>
              <w:top w:val="single" w:sz="4" w:space="0" w:color="auto"/>
              <w:left w:val="single" w:sz="4" w:space="0" w:color="auto"/>
              <w:bottom w:val="single" w:sz="4" w:space="0" w:color="auto"/>
              <w:right w:val="single" w:sz="4" w:space="0" w:color="auto"/>
            </w:tcBorders>
            <w:vAlign w:val="center"/>
            <w:hideMark/>
          </w:tcPr>
          <w:p w:rsidR="00804ECA" w:rsidRPr="00804ECA" w:rsidRDefault="00804ECA" w:rsidP="00804ECA">
            <w:pPr>
              <w:spacing w:line="360" w:lineRule="auto"/>
              <w:rPr>
                <w:rFonts w:ascii="宋体" w:eastAsia="宋体" w:hAnsi="宋体" w:cs="Times New Roman"/>
                <w:kern w:val="0"/>
                <w:sz w:val="24"/>
                <w:szCs w:val="28"/>
              </w:rPr>
            </w:pPr>
            <w:r w:rsidRPr="00804ECA">
              <w:rPr>
                <w:rFonts w:ascii="宋体" w:eastAsia="宋体" w:hAnsi="宋体" w:cs="Times New Roman"/>
                <w:kern w:val="0"/>
                <w:sz w:val="24"/>
                <w:szCs w:val="28"/>
              </w:rPr>
              <w:sym w:font="Wingdings" w:char="00FE"/>
            </w:r>
            <w:r w:rsidRPr="00804ECA">
              <w:rPr>
                <w:rFonts w:ascii="宋体" w:eastAsia="宋体" w:hAnsi="宋体" w:cs="Times New Roman" w:hint="eastAsia"/>
                <w:kern w:val="0"/>
                <w:sz w:val="24"/>
                <w:szCs w:val="28"/>
                <w:lang w:val="zh-CN"/>
              </w:rPr>
              <w:t>财政投资</w:t>
            </w:r>
          </w:p>
        </w:tc>
      </w:tr>
      <w:tr w:rsidR="00804ECA" w:rsidRPr="00804ECA" w:rsidTr="00804ECA">
        <w:trPr>
          <w:trHeight w:val="502"/>
        </w:trPr>
        <w:tc>
          <w:tcPr>
            <w:tcW w:w="866" w:type="dxa"/>
            <w:tcBorders>
              <w:top w:val="single" w:sz="4" w:space="0" w:color="auto"/>
              <w:left w:val="single" w:sz="4" w:space="0" w:color="auto"/>
              <w:bottom w:val="single" w:sz="4" w:space="0" w:color="auto"/>
              <w:right w:val="single" w:sz="4" w:space="0" w:color="auto"/>
            </w:tcBorders>
            <w:vAlign w:val="center"/>
            <w:hideMark/>
          </w:tcPr>
          <w:p w:rsidR="00804ECA" w:rsidRPr="00804ECA" w:rsidRDefault="00804ECA" w:rsidP="00804ECA">
            <w:pPr>
              <w:spacing w:line="360" w:lineRule="auto"/>
              <w:jc w:val="center"/>
              <w:rPr>
                <w:rFonts w:ascii="宋体" w:eastAsia="宋体" w:hAnsi="宋体" w:cs="Times New Roman"/>
                <w:sz w:val="24"/>
                <w:szCs w:val="24"/>
              </w:rPr>
            </w:pPr>
            <w:r w:rsidRPr="00804ECA">
              <w:rPr>
                <w:rFonts w:ascii="宋体" w:eastAsia="宋体" w:hAnsi="宋体" w:cs="Times New Roman" w:hint="eastAsia"/>
                <w:sz w:val="24"/>
                <w:szCs w:val="24"/>
              </w:rPr>
              <w:t>6</w:t>
            </w:r>
          </w:p>
        </w:tc>
        <w:tc>
          <w:tcPr>
            <w:tcW w:w="2389" w:type="dxa"/>
            <w:tcBorders>
              <w:top w:val="single" w:sz="4" w:space="0" w:color="auto"/>
              <w:left w:val="single" w:sz="4" w:space="0" w:color="auto"/>
              <w:bottom w:val="single" w:sz="4" w:space="0" w:color="auto"/>
              <w:right w:val="single" w:sz="4" w:space="0" w:color="auto"/>
            </w:tcBorders>
            <w:hideMark/>
          </w:tcPr>
          <w:p w:rsidR="00804ECA" w:rsidRPr="00804ECA" w:rsidRDefault="00804ECA" w:rsidP="00804ECA">
            <w:pPr>
              <w:spacing w:line="360" w:lineRule="auto"/>
              <w:jc w:val="center"/>
              <w:rPr>
                <w:rFonts w:ascii="宋体" w:eastAsia="宋体" w:hAnsi="宋体" w:cs="Times New Roman"/>
                <w:sz w:val="24"/>
                <w:szCs w:val="24"/>
                <w:lang w:val="zh-CN"/>
              </w:rPr>
            </w:pPr>
            <w:proofErr w:type="gramStart"/>
            <w:r w:rsidRPr="00804ECA">
              <w:rPr>
                <w:rFonts w:ascii="宋体" w:eastAsia="宋体" w:hAnsi="宋体" w:cs="Times New Roman" w:hint="eastAsia"/>
                <w:sz w:val="24"/>
                <w:szCs w:val="24"/>
              </w:rPr>
              <w:t>包别划分</w:t>
            </w:r>
            <w:proofErr w:type="gramEnd"/>
          </w:p>
        </w:tc>
        <w:tc>
          <w:tcPr>
            <w:tcW w:w="6090" w:type="dxa"/>
            <w:tcBorders>
              <w:top w:val="single" w:sz="4" w:space="0" w:color="auto"/>
              <w:left w:val="single" w:sz="4" w:space="0" w:color="auto"/>
              <w:bottom w:val="single" w:sz="4" w:space="0" w:color="auto"/>
              <w:right w:val="single" w:sz="4" w:space="0" w:color="auto"/>
            </w:tcBorders>
            <w:vAlign w:val="center"/>
            <w:hideMark/>
          </w:tcPr>
          <w:p w:rsidR="00804ECA" w:rsidRPr="00804ECA" w:rsidRDefault="00804ECA" w:rsidP="00804ECA">
            <w:pPr>
              <w:spacing w:line="360" w:lineRule="auto"/>
              <w:ind w:left="841" w:hanging="841"/>
              <w:rPr>
                <w:rFonts w:ascii="宋体" w:eastAsia="宋体" w:hAnsi="宋体" w:cs="Times New Roman"/>
                <w:bCs/>
                <w:sz w:val="24"/>
                <w:szCs w:val="24"/>
              </w:rPr>
            </w:pPr>
            <w:r w:rsidRPr="00804ECA">
              <w:rPr>
                <w:rFonts w:ascii="宋体" w:eastAsia="宋体" w:hAnsi="宋体" w:cs="Times New Roman"/>
                <w:b/>
                <w:bCs/>
                <w:sz w:val="24"/>
                <w:szCs w:val="24"/>
              </w:rPr>
              <w:sym w:font="Wingdings" w:char="00FE"/>
            </w:r>
            <w:proofErr w:type="gramStart"/>
            <w:r w:rsidRPr="00804ECA">
              <w:rPr>
                <w:rFonts w:ascii="宋体" w:eastAsia="宋体" w:hAnsi="宋体" w:cs="Times New Roman" w:hint="eastAsia"/>
                <w:sz w:val="24"/>
                <w:szCs w:val="24"/>
              </w:rPr>
              <w:t>不</w:t>
            </w:r>
            <w:proofErr w:type="gramEnd"/>
            <w:r w:rsidRPr="00804ECA">
              <w:rPr>
                <w:rFonts w:ascii="宋体" w:eastAsia="宋体" w:hAnsi="宋体" w:cs="Times New Roman" w:hint="eastAsia"/>
                <w:sz w:val="24"/>
                <w:szCs w:val="24"/>
              </w:rPr>
              <w:t>分包</w:t>
            </w:r>
          </w:p>
        </w:tc>
      </w:tr>
      <w:tr w:rsidR="00804ECA" w:rsidRPr="00804ECA" w:rsidTr="00804ECA">
        <w:trPr>
          <w:trHeight w:val="502"/>
        </w:trPr>
        <w:tc>
          <w:tcPr>
            <w:tcW w:w="866" w:type="dxa"/>
            <w:tcBorders>
              <w:top w:val="single" w:sz="4" w:space="0" w:color="auto"/>
              <w:left w:val="single" w:sz="4" w:space="0" w:color="auto"/>
              <w:bottom w:val="single" w:sz="4" w:space="0" w:color="auto"/>
              <w:right w:val="single" w:sz="4" w:space="0" w:color="auto"/>
            </w:tcBorders>
            <w:vAlign w:val="center"/>
            <w:hideMark/>
          </w:tcPr>
          <w:p w:rsidR="00804ECA" w:rsidRPr="00804ECA" w:rsidRDefault="00804ECA" w:rsidP="00804ECA">
            <w:pPr>
              <w:spacing w:line="360" w:lineRule="auto"/>
              <w:jc w:val="center"/>
              <w:rPr>
                <w:rFonts w:ascii="宋体" w:eastAsia="宋体" w:hAnsi="宋体" w:cs="Times New Roman"/>
                <w:sz w:val="24"/>
                <w:szCs w:val="24"/>
              </w:rPr>
            </w:pPr>
            <w:r w:rsidRPr="00804ECA">
              <w:rPr>
                <w:rFonts w:ascii="宋体" w:eastAsia="宋体" w:hAnsi="宋体" w:cs="Times New Roman" w:hint="eastAsia"/>
                <w:sz w:val="24"/>
                <w:szCs w:val="24"/>
              </w:rPr>
              <w:t>7</w:t>
            </w:r>
          </w:p>
        </w:tc>
        <w:tc>
          <w:tcPr>
            <w:tcW w:w="2389" w:type="dxa"/>
            <w:tcBorders>
              <w:top w:val="single" w:sz="4" w:space="0" w:color="auto"/>
              <w:left w:val="single" w:sz="4" w:space="0" w:color="auto"/>
              <w:bottom w:val="single" w:sz="4" w:space="0" w:color="auto"/>
              <w:right w:val="single" w:sz="4" w:space="0" w:color="auto"/>
            </w:tcBorders>
            <w:vAlign w:val="center"/>
            <w:hideMark/>
          </w:tcPr>
          <w:p w:rsidR="00804ECA" w:rsidRPr="00804ECA" w:rsidRDefault="00804ECA" w:rsidP="00804ECA">
            <w:pPr>
              <w:spacing w:line="360" w:lineRule="auto"/>
              <w:jc w:val="center"/>
              <w:rPr>
                <w:rFonts w:ascii="宋体" w:eastAsia="宋体" w:hAnsi="宋体" w:cs="Times New Roman"/>
                <w:sz w:val="24"/>
                <w:szCs w:val="24"/>
              </w:rPr>
            </w:pPr>
            <w:r w:rsidRPr="00804ECA">
              <w:rPr>
                <w:rFonts w:ascii="宋体" w:eastAsia="宋体" w:hAnsi="宋体" w:cs="Times New Roman" w:hint="eastAsia"/>
                <w:sz w:val="24"/>
                <w:szCs w:val="24"/>
                <w:lang w:val="zh-CN"/>
              </w:rPr>
              <w:t>付款方式</w:t>
            </w:r>
          </w:p>
        </w:tc>
        <w:tc>
          <w:tcPr>
            <w:tcW w:w="6090" w:type="dxa"/>
            <w:tcBorders>
              <w:top w:val="single" w:sz="4" w:space="0" w:color="auto"/>
              <w:left w:val="single" w:sz="4" w:space="0" w:color="auto"/>
              <w:bottom w:val="single" w:sz="4" w:space="0" w:color="auto"/>
              <w:right w:val="single" w:sz="4" w:space="0" w:color="auto"/>
            </w:tcBorders>
            <w:hideMark/>
          </w:tcPr>
          <w:p w:rsidR="00804ECA" w:rsidRPr="00804ECA" w:rsidRDefault="00804ECA" w:rsidP="008150FF">
            <w:pPr>
              <w:spacing w:line="360" w:lineRule="auto"/>
              <w:rPr>
                <w:rFonts w:ascii="宋体" w:eastAsia="宋体" w:hAnsi="宋体" w:cs="Times New Roman"/>
                <w:sz w:val="24"/>
                <w:szCs w:val="20"/>
                <w:u w:val="single"/>
                <w:lang w:val="zh-CN"/>
              </w:rPr>
            </w:pPr>
            <w:r w:rsidRPr="00804ECA">
              <w:rPr>
                <w:rFonts w:ascii="宋体" w:eastAsia="宋体" w:hAnsi="宋体" w:cs="Times New Roman" w:hint="eastAsia"/>
                <w:sz w:val="24"/>
                <w:szCs w:val="20"/>
                <w:lang w:val="zh-CN"/>
              </w:rPr>
              <w:t>付款方式</w:t>
            </w:r>
            <w:r w:rsidR="008150FF">
              <w:rPr>
                <w:rFonts w:ascii="宋体" w:eastAsia="宋体" w:hAnsi="宋体" w:cs="Times New Roman" w:hint="eastAsia"/>
                <w:sz w:val="24"/>
                <w:szCs w:val="20"/>
              </w:rPr>
              <w:t>：</w:t>
            </w:r>
            <w:r w:rsidRPr="00804ECA">
              <w:rPr>
                <w:rFonts w:ascii="宋体" w:eastAsia="宋体" w:hAnsi="宋体" w:cs="Times New Roman" w:hint="eastAsia"/>
                <w:sz w:val="24"/>
                <w:szCs w:val="20"/>
              </w:rPr>
              <w:t>完成</w:t>
            </w:r>
            <w:r w:rsidR="009702E6">
              <w:rPr>
                <w:rFonts w:ascii="宋体" w:eastAsia="宋体" w:hAnsi="宋体" w:cs="Times New Roman" w:hint="eastAsia"/>
                <w:sz w:val="24"/>
                <w:szCs w:val="20"/>
              </w:rPr>
              <w:t>且经验收</w:t>
            </w:r>
            <w:r w:rsidR="008150FF">
              <w:rPr>
                <w:rFonts w:ascii="宋体" w:eastAsia="宋体" w:hAnsi="宋体" w:cs="Times New Roman" w:hint="eastAsia"/>
                <w:sz w:val="24"/>
                <w:szCs w:val="20"/>
              </w:rPr>
              <w:t>合格</w:t>
            </w:r>
            <w:r w:rsidRPr="00804ECA">
              <w:rPr>
                <w:rFonts w:ascii="宋体" w:eastAsia="宋体" w:hAnsi="宋体" w:cs="Times New Roman" w:hint="eastAsia"/>
                <w:sz w:val="24"/>
                <w:szCs w:val="20"/>
              </w:rPr>
              <w:t>，</w:t>
            </w:r>
            <w:r w:rsidR="00361487">
              <w:rPr>
                <w:rFonts w:ascii="宋体" w:eastAsia="宋体" w:hAnsi="宋体" w:cs="Times New Roman" w:hint="eastAsia"/>
                <w:sz w:val="24"/>
                <w:szCs w:val="20"/>
              </w:rPr>
              <w:t>审计决算后</w:t>
            </w:r>
            <w:r w:rsidRPr="00804ECA">
              <w:rPr>
                <w:rFonts w:ascii="宋体" w:eastAsia="宋体" w:hAnsi="宋体" w:cs="Times New Roman" w:hint="eastAsia"/>
                <w:sz w:val="24"/>
                <w:szCs w:val="20"/>
              </w:rPr>
              <w:t>支付</w:t>
            </w:r>
            <w:proofErr w:type="gramStart"/>
            <w:r w:rsidR="00361487">
              <w:rPr>
                <w:rFonts w:ascii="宋体" w:eastAsia="宋体" w:hAnsi="宋体" w:cs="Times New Roman" w:hint="eastAsia"/>
                <w:sz w:val="24"/>
                <w:szCs w:val="20"/>
              </w:rPr>
              <w:t>决算价</w:t>
            </w:r>
            <w:proofErr w:type="gramEnd"/>
            <w:r w:rsidR="00361487">
              <w:rPr>
                <w:rFonts w:ascii="宋体" w:eastAsia="宋体" w:hAnsi="宋体" w:cs="Times New Roman" w:hint="eastAsia"/>
                <w:sz w:val="24"/>
                <w:szCs w:val="20"/>
              </w:rPr>
              <w:t>的</w:t>
            </w:r>
            <w:r w:rsidR="008150FF">
              <w:rPr>
                <w:rFonts w:ascii="宋体" w:eastAsia="宋体" w:hAnsi="宋体" w:cs="Times New Roman" w:hint="eastAsia"/>
                <w:sz w:val="24"/>
                <w:szCs w:val="20"/>
              </w:rPr>
              <w:t>95%，另5%为质保金一年后支付</w:t>
            </w:r>
            <w:r w:rsidR="009702E6">
              <w:rPr>
                <w:rFonts w:ascii="宋体" w:eastAsia="宋体" w:hAnsi="宋体" w:cs="Times New Roman" w:hint="eastAsia"/>
                <w:sz w:val="24"/>
                <w:szCs w:val="20"/>
              </w:rPr>
              <w:t>。</w:t>
            </w:r>
            <w:r w:rsidR="000E7F27">
              <w:rPr>
                <w:rFonts w:ascii="宋体" w:eastAsia="宋体" w:hAnsi="宋体" w:cs="Times New Roman" w:hint="eastAsia"/>
                <w:bCs/>
                <w:sz w:val="24"/>
                <w:szCs w:val="20"/>
              </w:rPr>
              <w:t>供应商提交的响应文件中如有关于付款条件的表述与谈判</w:t>
            </w:r>
            <w:r w:rsidRPr="00804ECA">
              <w:rPr>
                <w:rFonts w:ascii="宋体" w:eastAsia="宋体" w:hAnsi="宋体" w:cs="Times New Roman" w:hint="eastAsia"/>
                <w:bCs/>
                <w:sz w:val="24"/>
                <w:szCs w:val="20"/>
              </w:rPr>
              <w:t>文件规定不符，将被视为实质性不响应，将导致谈判无效。</w:t>
            </w:r>
          </w:p>
        </w:tc>
      </w:tr>
      <w:tr w:rsidR="00804ECA" w:rsidRPr="00804ECA" w:rsidTr="00804ECA">
        <w:trPr>
          <w:trHeight w:val="502"/>
        </w:trPr>
        <w:tc>
          <w:tcPr>
            <w:tcW w:w="866" w:type="dxa"/>
            <w:tcBorders>
              <w:top w:val="single" w:sz="4" w:space="0" w:color="auto"/>
              <w:left w:val="single" w:sz="4" w:space="0" w:color="auto"/>
              <w:bottom w:val="single" w:sz="4" w:space="0" w:color="auto"/>
              <w:right w:val="single" w:sz="4" w:space="0" w:color="auto"/>
            </w:tcBorders>
            <w:vAlign w:val="center"/>
            <w:hideMark/>
          </w:tcPr>
          <w:p w:rsidR="00804ECA" w:rsidRPr="00804ECA" w:rsidRDefault="00804ECA" w:rsidP="00804ECA">
            <w:pPr>
              <w:spacing w:line="360" w:lineRule="auto"/>
              <w:jc w:val="center"/>
              <w:rPr>
                <w:rFonts w:ascii="宋体" w:eastAsia="宋体" w:hAnsi="宋体" w:cs="Times New Roman"/>
                <w:sz w:val="24"/>
                <w:szCs w:val="24"/>
              </w:rPr>
            </w:pPr>
            <w:r w:rsidRPr="00804ECA">
              <w:rPr>
                <w:rFonts w:ascii="宋体" w:eastAsia="宋体" w:hAnsi="宋体" w:cs="Times New Roman" w:hint="eastAsia"/>
                <w:sz w:val="24"/>
                <w:szCs w:val="24"/>
              </w:rPr>
              <w:t>8</w:t>
            </w:r>
          </w:p>
        </w:tc>
        <w:tc>
          <w:tcPr>
            <w:tcW w:w="2389" w:type="dxa"/>
            <w:tcBorders>
              <w:top w:val="single" w:sz="4" w:space="0" w:color="auto"/>
              <w:left w:val="single" w:sz="4" w:space="0" w:color="auto"/>
              <w:bottom w:val="single" w:sz="4" w:space="0" w:color="auto"/>
              <w:right w:val="single" w:sz="4" w:space="0" w:color="auto"/>
            </w:tcBorders>
            <w:vAlign w:val="center"/>
            <w:hideMark/>
          </w:tcPr>
          <w:p w:rsidR="00804ECA" w:rsidRPr="00804ECA" w:rsidRDefault="00804ECA" w:rsidP="00E73903">
            <w:pPr>
              <w:spacing w:line="360" w:lineRule="auto"/>
              <w:jc w:val="center"/>
              <w:rPr>
                <w:rFonts w:ascii="宋体" w:eastAsia="宋体" w:hAnsi="宋体" w:cs="Times New Roman"/>
                <w:sz w:val="24"/>
                <w:szCs w:val="24"/>
              </w:rPr>
            </w:pPr>
            <w:r w:rsidRPr="00804ECA">
              <w:rPr>
                <w:rFonts w:ascii="宋体" w:eastAsia="宋体" w:hAnsi="宋体" w:cs="Times New Roman" w:hint="eastAsia"/>
                <w:sz w:val="24"/>
                <w:szCs w:val="24"/>
              </w:rPr>
              <w:t>联合体</w:t>
            </w:r>
            <w:r w:rsidR="00E73903">
              <w:rPr>
                <w:rFonts w:ascii="宋体" w:eastAsia="宋体" w:hAnsi="宋体" w:cs="Times New Roman" w:hint="eastAsia"/>
                <w:sz w:val="24"/>
                <w:szCs w:val="24"/>
              </w:rPr>
              <w:t>投标</w:t>
            </w:r>
          </w:p>
        </w:tc>
        <w:tc>
          <w:tcPr>
            <w:tcW w:w="6090" w:type="dxa"/>
            <w:tcBorders>
              <w:top w:val="single" w:sz="4" w:space="0" w:color="auto"/>
              <w:left w:val="single" w:sz="4" w:space="0" w:color="auto"/>
              <w:bottom w:val="single" w:sz="4" w:space="0" w:color="auto"/>
              <w:right w:val="single" w:sz="4" w:space="0" w:color="auto"/>
            </w:tcBorders>
            <w:vAlign w:val="center"/>
            <w:hideMark/>
          </w:tcPr>
          <w:p w:rsidR="00804ECA" w:rsidRPr="00804ECA" w:rsidRDefault="00804ECA" w:rsidP="00804ECA">
            <w:pPr>
              <w:spacing w:line="360" w:lineRule="auto"/>
              <w:rPr>
                <w:rFonts w:ascii="宋体" w:eastAsia="宋体" w:hAnsi="宋体" w:cs="Times New Roman"/>
                <w:sz w:val="24"/>
                <w:szCs w:val="24"/>
              </w:rPr>
            </w:pPr>
            <w:r w:rsidRPr="00804ECA">
              <w:rPr>
                <w:rFonts w:ascii="宋体" w:eastAsia="宋体" w:hAnsi="宋体" w:cs="Times New Roman"/>
                <w:b/>
                <w:bCs/>
                <w:sz w:val="24"/>
                <w:szCs w:val="24"/>
              </w:rPr>
              <w:sym w:font="Wingdings" w:char="00FE"/>
            </w:r>
            <w:r w:rsidRPr="00804ECA">
              <w:rPr>
                <w:rFonts w:ascii="宋体" w:eastAsia="宋体" w:hAnsi="宋体" w:cs="Times New Roman" w:hint="eastAsia"/>
                <w:sz w:val="24"/>
                <w:szCs w:val="24"/>
              </w:rPr>
              <w:t>不允许</w:t>
            </w:r>
          </w:p>
        </w:tc>
      </w:tr>
      <w:tr w:rsidR="00804ECA" w:rsidRPr="00804ECA" w:rsidTr="00804ECA">
        <w:trPr>
          <w:trHeight w:val="603"/>
        </w:trPr>
        <w:tc>
          <w:tcPr>
            <w:tcW w:w="866" w:type="dxa"/>
            <w:tcBorders>
              <w:top w:val="single" w:sz="4" w:space="0" w:color="auto"/>
              <w:left w:val="single" w:sz="4" w:space="0" w:color="auto"/>
              <w:bottom w:val="single" w:sz="4" w:space="0" w:color="auto"/>
              <w:right w:val="single" w:sz="4" w:space="0" w:color="auto"/>
            </w:tcBorders>
            <w:vAlign w:val="center"/>
            <w:hideMark/>
          </w:tcPr>
          <w:p w:rsidR="00804ECA" w:rsidRPr="00804ECA" w:rsidRDefault="00804ECA" w:rsidP="00804ECA">
            <w:pPr>
              <w:spacing w:line="360" w:lineRule="auto"/>
              <w:jc w:val="center"/>
              <w:rPr>
                <w:rFonts w:ascii="宋体" w:eastAsia="宋体" w:hAnsi="宋体" w:cs="Times New Roman"/>
                <w:sz w:val="24"/>
                <w:szCs w:val="24"/>
              </w:rPr>
            </w:pPr>
            <w:r w:rsidRPr="00804ECA">
              <w:rPr>
                <w:rFonts w:ascii="宋体" w:eastAsia="宋体" w:hAnsi="宋体" w:cs="Times New Roman" w:hint="eastAsia"/>
                <w:sz w:val="24"/>
                <w:szCs w:val="24"/>
              </w:rPr>
              <w:t>9</w:t>
            </w:r>
          </w:p>
        </w:tc>
        <w:tc>
          <w:tcPr>
            <w:tcW w:w="2389" w:type="dxa"/>
            <w:tcBorders>
              <w:top w:val="single" w:sz="4" w:space="0" w:color="auto"/>
              <w:left w:val="single" w:sz="4" w:space="0" w:color="auto"/>
              <w:bottom w:val="single" w:sz="4" w:space="0" w:color="auto"/>
              <w:right w:val="single" w:sz="4" w:space="0" w:color="auto"/>
            </w:tcBorders>
            <w:vAlign w:val="center"/>
            <w:hideMark/>
          </w:tcPr>
          <w:p w:rsidR="00804ECA" w:rsidRPr="00804ECA" w:rsidRDefault="000E7F27" w:rsidP="00804ECA">
            <w:pPr>
              <w:spacing w:line="360" w:lineRule="auto"/>
              <w:jc w:val="center"/>
              <w:rPr>
                <w:rFonts w:ascii="宋体" w:eastAsia="宋体" w:hAnsi="宋体" w:cs="Times New Roman"/>
                <w:sz w:val="24"/>
                <w:szCs w:val="24"/>
                <w:lang w:val="zh-CN"/>
              </w:rPr>
            </w:pPr>
            <w:r>
              <w:rPr>
                <w:rFonts w:ascii="宋体" w:eastAsia="宋体" w:hAnsi="宋体" w:cs="Times New Roman" w:hint="eastAsia"/>
                <w:sz w:val="24"/>
                <w:szCs w:val="24"/>
              </w:rPr>
              <w:t>谈判</w:t>
            </w:r>
            <w:r w:rsidR="00804ECA" w:rsidRPr="00804ECA">
              <w:rPr>
                <w:rFonts w:ascii="宋体" w:eastAsia="宋体" w:hAnsi="宋体" w:cs="Times New Roman" w:hint="eastAsia"/>
                <w:sz w:val="24"/>
                <w:szCs w:val="24"/>
              </w:rPr>
              <w:t>有效期</w:t>
            </w:r>
          </w:p>
        </w:tc>
        <w:tc>
          <w:tcPr>
            <w:tcW w:w="6090" w:type="dxa"/>
            <w:tcBorders>
              <w:top w:val="single" w:sz="4" w:space="0" w:color="auto"/>
              <w:left w:val="single" w:sz="4" w:space="0" w:color="auto"/>
              <w:bottom w:val="single" w:sz="4" w:space="0" w:color="auto"/>
              <w:right w:val="single" w:sz="4" w:space="0" w:color="auto"/>
            </w:tcBorders>
            <w:vAlign w:val="center"/>
            <w:hideMark/>
          </w:tcPr>
          <w:p w:rsidR="00804ECA" w:rsidRPr="00804ECA" w:rsidRDefault="000E7F27" w:rsidP="00804ECA">
            <w:pPr>
              <w:spacing w:line="360" w:lineRule="auto"/>
              <w:rPr>
                <w:rFonts w:ascii="宋体" w:eastAsia="宋体" w:hAnsi="宋体" w:cs="Times New Roman"/>
                <w:sz w:val="24"/>
                <w:szCs w:val="24"/>
              </w:rPr>
            </w:pPr>
            <w:r>
              <w:rPr>
                <w:rFonts w:ascii="宋体" w:eastAsia="宋体" w:hAnsi="宋体" w:cs="Times New Roman" w:hint="eastAsia"/>
                <w:bCs/>
                <w:sz w:val="24"/>
                <w:szCs w:val="24"/>
              </w:rPr>
              <w:t>谈判</w:t>
            </w:r>
            <w:r w:rsidR="00804ECA" w:rsidRPr="00804ECA">
              <w:rPr>
                <w:rFonts w:ascii="宋体" w:eastAsia="宋体" w:hAnsi="宋体" w:cs="Times New Roman" w:hint="eastAsia"/>
                <w:bCs/>
                <w:sz w:val="24"/>
                <w:szCs w:val="24"/>
              </w:rPr>
              <w:t>后</w:t>
            </w:r>
            <w:r w:rsidR="00804ECA" w:rsidRPr="00804ECA">
              <w:rPr>
                <w:rFonts w:ascii="宋体" w:eastAsia="宋体" w:hAnsi="宋体" w:cs="Times New Roman" w:hint="eastAsia"/>
                <w:bCs/>
                <w:sz w:val="24"/>
                <w:szCs w:val="24"/>
                <w:u w:val="single"/>
              </w:rPr>
              <w:t>60</w:t>
            </w:r>
            <w:r w:rsidR="00804ECA" w:rsidRPr="00804ECA">
              <w:rPr>
                <w:rFonts w:ascii="宋体" w:eastAsia="宋体" w:hAnsi="宋体" w:cs="Times New Roman" w:hint="eastAsia"/>
                <w:bCs/>
                <w:sz w:val="24"/>
                <w:szCs w:val="24"/>
              </w:rPr>
              <w:t>天</w:t>
            </w:r>
          </w:p>
        </w:tc>
      </w:tr>
      <w:tr w:rsidR="00804ECA" w:rsidRPr="00804ECA" w:rsidTr="00804ECA">
        <w:trPr>
          <w:trHeight w:val="603"/>
        </w:trPr>
        <w:tc>
          <w:tcPr>
            <w:tcW w:w="866" w:type="dxa"/>
            <w:tcBorders>
              <w:top w:val="single" w:sz="4" w:space="0" w:color="auto"/>
              <w:left w:val="single" w:sz="4" w:space="0" w:color="auto"/>
              <w:bottom w:val="single" w:sz="4" w:space="0" w:color="auto"/>
              <w:right w:val="single" w:sz="4" w:space="0" w:color="auto"/>
            </w:tcBorders>
            <w:vAlign w:val="center"/>
            <w:hideMark/>
          </w:tcPr>
          <w:p w:rsidR="00804ECA" w:rsidRPr="00804ECA" w:rsidRDefault="00804ECA" w:rsidP="00804ECA">
            <w:pPr>
              <w:spacing w:line="360" w:lineRule="auto"/>
              <w:jc w:val="center"/>
              <w:rPr>
                <w:rFonts w:ascii="宋体" w:eastAsia="宋体" w:hAnsi="宋体" w:cs="Times New Roman"/>
                <w:sz w:val="24"/>
                <w:szCs w:val="24"/>
              </w:rPr>
            </w:pPr>
            <w:r w:rsidRPr="00804ECA">
              <w:rPr>
                <w:rFonts w:ascii="宋体" w:eastAsia="宋体" w:hAnsi="宋体" w:cs="Times New Roman" w:hint="eastAsia"/>
                <w:sz w:val="24"/>
                <w:szCs w:val="24"/>
              </w:rPr>
              <w:t>10</w:t>
            </w:r>
          </w:p>
        </w:tc>
        <w:tc>
          <w:tcPr>
            <w:tcW w:w="2389" w:type="dxa"/>
            <w:tcBorders>
              <w:top w:val="single" w:sz="4" w:space="0" w:color="auto"/>
              <w:left w:val="single" w:sz="4" w:space="0" w:color="auto"/>
              <w:bottom w:val="single" w:sz="4" w:space="0" w:color="auto"/>
              <w:right w:val="single" w:sz="4" w:space="0" w:color="auto"/>
            </w:tcBorders>
            <w:vAlign w:val="center"/>
            <w:hideMark/>
          </w:tcPr>
          <w:p w:rsidR="00804ECA" w:rsidRPr="00804ECA" w:rsidRDefault="00B77591" w:rsidP="00804ECA">
            <w:pPr>
              <w:spacing w:line="360" w:lineRule="auto"/>
              <w:jc w:val="center"/>
              <w:rPr>
                <w:rFonts w:ascii="宋体" w:eastAsia="宋体" w:hAnsi="宋体" w:cs="Times New Roman"/>
                <w:sz w:val="24"/>
                <w:szCs w:val="24"/>
              </w:rPr>
            </w:pPr>
            <w:r>
              <w:rPr>
                <w:rFonts w:ascii="宋体" w:eastAsia="宋体" w:hAnsi="宋体" w:cs="Times New Roman" w:hint="eastAsia"/>
                <w:sz w:val="24"/>
                <w:szCs w:val="24"/>
              </w:rPr>
              <w:t>工程</w:t>
            </w:r>
            <w:r w:rsidR="00804ECA" w:rsidRPr="00804ECA">
              <w:rPr>
                <w:rFonts w:ascii="宋体" w:eastAsia="宋体" w:hAnsi="宋体" w:cs="Times New Roman" w:hint="eastAsia"/>
                <w:sz w:val="24"/>
                <w:szCs w:val="24"/>
              </w:rPr>
              <w:t>地点</w:t>
            </w:r>
          </w:p>
        </w:tc>
        <w:tc>
          <w:tcPr>
            <w:tcW w:w="6090" w:type="dxa"/>
            <w:tcBorders>
              <w:top w:val="single" w:sz="4" w:space="0" w:color="auto"/>
              <w:left w:val="single" w:sz="4" w:space="0" w:color="auto"/>
              <w:bottom w:val="single" w:sz="4" w:space="0" w:color="auto"/>
              <w:right w:val="single" w:sz="4" w:space="0" w:color="auto"/>
            </w:tcBorders>
            <w:vAlign w:val="center"/>
            <w:hideMark/>
          </w:tcPr>
          <w:p w:rsidR="00804ECA" w:rsidRPr="00804ECA" w:rsidRDefault="00804ECA" w:rsidP="00804ECA">
            <w:pPr>
              <w:spacing w:line="360" w:lineRule="auto"/>
              <w:rPr>
                <w:rFonts w:ascii="宋体" w:eastAsia="宋体" w:hAnsi="宋体" w:cs="Times New Roman"/>
                <w:sz w:val="24"/>
                <w:szCs w:val="24"/>
              </w:rPr>
            </w:pPr>
            <w:r w:rsidRPr="00804ECA">
              <w:rPr>
                <w:rFonts w:ascii="宋体" w:eastAsia="宋体" w:hAnsi="宋体" w:cs="Times New Roman" w:hint="eastAsia"/>
                <w:sz w:val="24"/>
                <w:szCs w:val="24"/>
              </w:rPr>
              <w:t>安徽城市管理职业学院磨店校区</w:t>
            </w:r>
          </w:p>
        </w:tc>
      </w:tr>
      <w:tr w:rsidR="00804ECA" w:rsidRPr="00804ECA" w:rsidTr="00804ECA">
        <w:trPr>
          <w:trHeight w:val="592"/>
        </w:trPr>
        <w:tc>
          <w:tcPr>
            <w:tcW w:w="866" w:type="dxa"/>
            <w:tcBorders>
              <w:top w:val="single" w:sz="4" w:space="0" w:color="auto"/>
              <w:left w:val="single" w:sz="4" w:space="0" w:color="auto"/>
              <w:bottom w:val="single" w:sz="4" w:space="0" w:color="auto"/>
              <w:right w:val="single" w:sz="4" w:space="0" w:color="auto"/>
            </w:tcBorders>
            <w:vAlign w:val="center"/>
            <w:hideMark/>
          </w:tcPr>
          <w:p w:rsidR="00804ECA" w:rsidRPr="00804ECA" w:rsidRDefault="00804ECA" w:rsidP="00804ECA">
            <w:pPr>
              <w:spacing w:line="360" w:lineRule="auto"/>
              <w:jc w:val="center"/>
              <w:rPr>
                <w:rFonts w:ascii="宋体" w:eastAsia="宋体" w:hAnsi="宋体" w:cs="Times New Roman"/>
                <w:sz w:val="24"/>
                <w:szCs w:val="24"/>
              </w:rPr>
            </w:pPr>
            <w:r w:rsidRPr="00804ECA">
              <w:rPr>
                <w:rFonts w:ascii="宋体" w:eastAsia="宋体" w:hAnsi="宋体" w:cs="Times New Roman" w:hint="eastAsia"/>
                <w:sz w:val="24"/>
                <w:szCs w:val="24"/>
              </w:rPr>
              <w:t>11</w:t>
            </w:r>
          </w:p>
        </w:tc>
        <w:tc>
          <w:tcPr>
            <w:tcW w:w="2389" w:type="dxa"/>
            <w:tcBorders>
              <w:top w:val="single" w:sz="4" w:space="0" w:color="auto"/>
              <w:left w:val="single" w:sz="4" w:space="0" w:color="auto"/>
              <w:bottom w:val="single" w:sz="4" w:space="0" w:color="auto"/>
              <w:right w:val="single" w:sz="4" w:space="0" w:color="auto"/>
            </w:tcBorders>
            <w:vAlign w:val="center"/>
            <w:hideMark/>
          </w:tcPr>
          <w:p w:rsidR="00804ECA" w:rsidRPr="00804ECA" w:rsidRDefault="00B77591" w:rsidP="00804ECA">
            <w:pPr>
              <w:spacing w:line="360" w:lineRule="auto"/>
              <w:jc w:val="center"/>
              <w:rPr>
                <w:rFonts w:ascii="宋体" w:eastAsia="宋体" w:hAnsi="宋体" w:cs="Times New Roman"/>
                <w:sz w:val="24"/>
                <w:szCs w:val="24"/>
              </w:rPr>
            </w:pPr>
            <w:r>
              <w:rPr>
                <w:rFonts w:ascii="宋体" w:eastAsia="宋体" w:hAnsi="宋体" w:cs="Times New Roman" w:hint="eastAsia"/>
                <w:sz w:val="24"/>
                <w:szCs w:val="24"/>
              </w:rPr>
              <w:t>工程</w:t>
            </w:r>
            <w:r w:rsidR="00804ECA" w:rsidRPr="00804ECA">
              <w:rPr>
                <w:rFonts w:ascii="宋体" w:eastAsia="宋体" w:hAnsi="宋体" w:cs="Times New Roman" w:hint="eastAsia"/>
                <w:sz w:val="24"/>
                <w:szCs w:val="24"/>
              </w:rPr>
              <w:t>期限</w:t>
            </w:r>
          </w:p>
        </w:tc>
        <w:tc>
          <w:tcPr>
            <w:tcW w:w="6090" w:type="dxa"/>
            <w:tcBorders>
              <w:top w:val="single" w:sz="4" w:space="0" w:color="auto"/>
              <w:left w:val="single" w:sz="4" w:space="0" w:color="auto"/>
              <w:bottom w:val="single" w:sz="4" w:space="0" w:color="auto"/>
              <w:right w:val="single" w:sz="4" w:space="0" w:color="auto"/>
            </w:tcBorders>
            <w:vAlign w:val="center"/>
            <w:hideMark/>
          </w:tcPr>
          <w:p w:rsidR="00804ECA" w:rsidRPr="00804ECA" w:rsidRDefault="00671DC9" w:rsidP="00671DC9">
            <w:pPr>
              <w:spacing w:line="500" w:lineRule="exact"/>
              <w:rPr>
                <w:rFonts w:ascii="宋体" w:eastAsia="宋体" w:hAnsi="宋体" w:cs="Times New Roman"/>
                <w:sz w:val="24"/>
                <w:szCs w:val="24"/>
              </w:rPr>
            </w:pPr>
            <w:r>
              <w:rPr>
                <w:rFonts w:ascii="宋体" w:eastAsia="宋体" w:hAnsi="宋体" w:cs="Times New Roman" w:hint="eastAsia"/>
                <w:sz w:val="24"/>
                <w:szCs w:val="24"/>
              </w:rPr>
              <w:t>合同签订后30天</w:t>
            </w:r>
          </w:p>
        </w:tc>
      </w:tr>
      <w:tr w:rsidR="00804ECA" w:rsidRPr="00804ECA" w:rsidTr="00804ECA">
        <w:trPr>
          <w:trHeight w:val="592"/>
        </w:trPr>
        <w:tc>
          <w:tcPr>
            <w:tcW w:w="866" w:type="dxa"/>
            <w:tcBorders>
              <w:top w:val="single" w:sz="4" w:space="0" w:color="auto"/>
              <w:left w:val="single" w:sz="4" w:space="0" w:color="auto"/>
              <w:bottom w:val="single" w:sz="4" w:space="0" w:color="auto"/>
              <w:right w:val="single" w:sz="4" w:space="0" w:color="auto"/>
            </w:tcBorders>
            <w:vAlign w:val="center"/>
            <w:hideMark/>
          </w:tcPr>
          <w:p w:rsidR="00804ECA" w:rsidRPr="00804ECA" w:rsidRDefault="00804ECA" w:rsidP="00804ECA">
            <w:pPr>
              <w:spacing w:line="360" w:lineRule="auto"/>
              <w:jc w:val="center"/>
              <w:rPr>
                <w:rFonts w:ascii="宋体" w:eastAsia="宋体" w:hAnsi="宋体" w:cs="Times New Roman"/>
                <w:sz w:val="24"/>
                <w:szCs w:val="24"/>
              </w:rPr>
            </w:pPr>
            <w:r w:rsidRPr="00804ECA">
              <w:rPr>
                <w:rFonts w:ascii="宋体" w:eastAsia="宋体" w:hAnsi="宋体" w:cs="Times New Roman" w:hint="eastAsia"/>
                <w:sz w:val="24"/>
                <w:szCs w:val="24"/>
              </w:rPr>
              <w:t>12</w:t>
            </w:r>
          </w:p>
        </w:tc>
        <w:tc>
          <w:tcPr>
            <w:tcW w:w="2389" w:type="dxa"/>
            <w:tcBorders>
              <w:top w:val="single" w:sz="4" w:space="0" w:color="auto"/>
              <w:left w:val="single" w:sz="4" w:space="0" w:color="auto"/>
              <w:bottom w:val="single" w:sz="4" w:space="0" w:color="auto"/>
              <w:right w:val="single" w:sz="4" w:space="0" w:color="auto"/>
            </w:tcBorders>
            <w:vAlign w:val="center"/>
            <w:hideMark/>
          </w:tcPr>
          <w:p w:rsidR="00804ECA" w:rsidRPr="00804ECA" w:rsidRDefault="00B77591" w:rsidP="00804ECA">
            <w:pPr>
              <w:spacing w:line="360" w:lineRule="auto"/>
              <w:jc w:val="center"/>
              <w:rPr>
                <w:rFonts w:ascii="宋体" w:eastAsia="宋体" w:hAnsi="宋体" w:cs="Times New Roman"/>
                <w:sz w:val="24"/>
                <w:szCs w:val="24"/>
              </w:rPr>
            </w:pPr>
            <w:r>
              <w:rPr>
                <w:rFonts w:ascii="宋体" w:eastAsia="宋体" w:hAnsi="宋体" w:cs="Times New Roman" w:hint="eastAsia"/>
                <w:sz w:val="24"/>
                <w:szCs w:val="24"/>
              </w:rPr>
              <w:t>工程内容</w:t>
            </w:r>
          </w:p>
        </w:tc>
        <w:tc>
          <w:tcPr>
            <w:tcW w:w="6090" w:type="dxa"/>
            <w:tcBorders>
              <w:top w:val="single" w:sz="4" w:space="0" w:color="auto"/>
              <w:left w:val="single" w:sz="4" w:space="0" w:color="auto"/>
              <w:bottom w:val="single" w:sz="4" w:space="0" w:color="auto"/>
              <w:right w:val="single" w:sz="4" w:space="0" w:color="auto"/>
            </w:tcBorders>
            <w:vAlign w:val="center"/>
            <w:hideMark/>
          </w:tcPr>
          <w:p w:rsidR="00804ECA" w:rsidRPr="002B61BA" w:rsidRDefault="00B77591" w:rsidP="00320B35">
            <w:pPr>
              <w:spacing w:line="500" w:lineRule="exact"/>
              <w:rPr>
                <w:rFonts w:ascii="宋体" w:eastAsia="宋体" w:hAnsi="宋体" w:cs="Times New Roman"/>
                <w:sz w:val="24"/>
                <w:szCs w:val="24"/>
              </w:rPr>
            </w:pPr>
            <w:r>
              <w:rPr>
                <w:rFonts w:ascii="宋体" w:hAnsi="宋体" w:cs="宋体" w:hint="eastAsia"/>
                <w:bCs/>
                <w:color w:val="000000"/>
                <w:sz w:val="24"/>
                <w:szCs w:val="24"/>
              </w:rPr>
              <w:t>附工程量清单</w:t>
            </w:r>
          </w:p>
        </w:tc>
      </w:tr>
      <w:tr w:rsidR="00804ECA" w:rsidRPr="00804ECA" w:rsidTr="00804ECA">
        <w:trPr>
          <w:trHeight w:val="456"/>
        </w:trPr>
        <w:tc>
          <w:tcPr>
            <w:tcW w:w="866" w:type="dxa"/>
            <w:tcBorders>
              <w:top w:val="single" w:sz="4" w:space="0" w:color="auto"/>
              <w:left w:val="single" w:sz="4" w:space="0" w:color="auto"/>
              <w:bottom w:val="single" w:sz="4" w:space="0" w:color="auto"/>
              <w:right w:val="single" w:sz="4" w:space="0" w:color="auto"/>
            </w:tcBorders>
            <w:vAlign w:val="center"/>
            <w:hideMark/>
          </w:tcPr>
          <w:p w:rsidR="00804ECA" w:rsidRPr="00804ECA" w:rsidRDefault="00804ECA" w:rsidP="001C32FC">
            <w:pPr>
              <w:spacing w:line="360" w:lineRule="auto"/>
              <w:jc w:val="center"/>
              <w:rPr>
                <w:rFonts w:ascii="宋体" w:eastAsia="宋体" w:hAnsi="宋体" w:cs="Times New Roman"/>
                <w:sz w:val="24"/>
                <w:szCs w:val="24"/>
              </w:rPr>
            </w:pPr>
            <w:r w:rsidRPr="00804ECA">
              <w:rPr>
                <w:rFonts w:ascii="宋体" w:eastAsia="宋体" w:hAnsi="宋体" w:cs="Times New Roman" w:hint="eastAsia"/>
                <w:sz w:val="24"/>
                <w:szCs w:val="24"/>
              </w:rPr>
              <w:t>1</w:t>
            </w:r>
            <w:r w:rsidR="001C32FC">
              <w:rPr>
                <w:rFonts w:ascii="宋体" w:eastAsia="宋体" w:hAnsi="宋体" w:cs="Times New Roman" w:hint="eastAsia"/>
                <w:sz w:val="24"/>
                <w:szCs w:val="24"/>
              </w:rPr>
              <w:t>3</w:t>
            </w:r>
          </w:p>
        </w:tc>
        <w:tc>
          <w:tcPr>
            <w:tcW w:w="2389" w:type="dxa"/>
            <w:tcBorders>
              <w:top w:val="single" w:sz="4" w:space="0" w:color="auto"/>
              <w:left w:val="single" w:sz="4" w:space="0" w:color="auto"/>
              <w:bottom w:val="single" w:sz="4" w:space="0" w:color="auto"/>
              <w:right w:val="single" w:sz="4" w:space="0" w:color="auto"/>
            </w:tcBorders>
            <w:vAlign w:val="center"/>
            <w:hideMark/>
          </w:tcPr>
          <w:p w:rsidR="00804ECA" w:rsidRPr="00804ECA" w:rsidRDefault="00FD624B" w:rsidP="00804ECA">
            <w:pPr>
              <w:spacing w:line="360" w:lineRule="auto"/>
              <w:jc w:val="center"/>
              <w:rPr>
                <w:rFonts w:ascii="宋体" w:eastAsia="宋体" w:hAnsi="宋体" w:cs="Times New Roman"/>
                <w:sz w:val="24"/>
                <w:szCs w:val="24"/>
              </w:rPr>
            </w:pPr>
            <w:r>
              <w:rPr>
                <w:rFonts w:ascii="宋体" w:eastAsia="宋体" w:hAnsi="宋体" w:cs="Times New Roman" w:hint="eastAsia"/>
                <w:sz w:val="24"/>
                <w:szCs w:val="24"/>
              </w:rPr>
              <w:t>谈判</w:t>
            </w:r>
            <w:r w:rsidR="00804ECA" w:rsidRPr="00804ECA">
              <w:rPr>
                <w:rFonts w:ascii="宋体" w:eastAsia="宋体" w:hAnsi="宋体" w:cs="Times New Roman" w:hint="eastAsia"/>
                <w:sz w:val="24"/>
                <w:szCs w:val="24"/>
              </w:rPr>
              <w:t>保证金金额</w:t>
            </w:r>
          </w:p>
        </w:tc>
        <w:tc>
          <w:tcPr>
            <w:tcW w:w="6090" w:type="dxa"/>
            <w:tcBorders>
              <w:top w:val="single" w:sz="4" w:space="0" w:color="auto"/>
              <w:left w:val="single" w:sz="4" w:space="0" w:color="auto"/>
              <w:bottom w:val="single" w:sz="4" w:space="0" w:color="auto"/>
              <w:right w:val="single" w:sz="4" w:space="0" w:color="auto"/>
            </w:tcBorders>
            <w:vAlign w:val="center"/>
            <w:hideMark/>
          </w:tcPr>
          <w:p w:rsidR="00804ECA" w:rsidRPr="00804ECA" w:rsidRDefault="00804ECA" w:rsidP="00804ECA">
            <w:pPr>
              <w:spacing w:line="500" w:lineRule="exact"/>
              <w:rPr>
                <w:rFonts w:ascii="宋体" w:eastAsia="宋体" w:hAnsi="宋体" w:cs="Times New Roman"/>
                <w:b/>
                <w:sz w:val="24"/>
                <w:szCs w:val="24"/>
              </w:rPr>
            </w:pPr>
            <w:r w:rsidRPr="00804ECA">
              <w:rPr>
                <w:rFonts w:ascii="宋体" w:eastAsia="宋体" w:hAnsi="宋体" w:cs="Times New Roman" w:hint="eastAsia"/>
                <w:b/>
                <w:sz w:val="24"/>
                <w:szCs w:val="24"/>
              </w:rPr>
              <w:t>免收。</w:t>
            </w:r>
          </w:p>
        </w:tc>
      </w:tr>
      <w:tr w:rsidR="00804ECA" w:rsidRPr="00804ECA" w:rsidTr="00804ECA">
        <w:trPr>
          <w:trHeight w:val="527"/>
        </w:trPr>
        <w:tc>
          <w:tcPr>
            <w:tcW w:w="866" w:type="dxa"/>
            <w:tcBorders>
              <w:top w:val="single" w:sz="4" w:space="0" w:color="auto"/>
              <w:left w:val="single" w:sz="4" w:space="0" w:color="auto"/>
              <w:bottom w:val="single" w:sz="4" w:space="0" w:color="auto"/>
              <w:right w:val="single" w:sz="4" w:space="0" w:color="auto"/>
            </w:tcBorders>
            <w:vAlign w:val="center"/>
            <w:hideMark/>
          </w:tcPr>
          <w:p w:rsidR="00804ECA" w:rsidRPr="00804ECA" w:rsidRDefault="00804ECA" w:rsidP="001C32FC">
            <w:pPr>
              <w:spacing w:line="360" w:lineRule="auto"/>
              <w:jc w:val="center"/>
              <w:rPr>
                <w:rFonts w:ascii="宋体" w:eastAsia="宋体" w:hAnsi="宋体" w:cs="Times New Roman"/>
                <w:sz w:val="24"/>
                <w:szCs w:val="24"/>
              </w:rPr>
            </w:pPr>
            <w:r w:rsidRPr="00804ECA">
              <w:rPr>
                <w:rFonts w:ascii="宋体" w:eastAsia="宋体" w:hAnsi="宋体" w:cs="Times New Roman" w:hint="eastAsia"/>
                <w:sz w:val="24"/>
                <w:szCs w:val="24"/>
              </w:rPr>
              <w:t>1</w:t>
            </w:r>
            <w:r w:rsidR="001C32FC">
              <w:rPr>
                <w:rFonts w:ascii="宋体" w:eastAsia="宋体" w:hAnsi="宋体" w:cs="Times New Roman" w:hint="eastAsia"/>
                <w:sz w:val="24"/>
                <w:szCs w:val="24"/>
              </w:rPr>
              <w:t>4</w:t>
            </w:r>
          </w:p>
        </w:tc>
        <w:tc>
          <w:tcPr>
            <w:tcW w:w="2389" w:type="dxa"/>
            <w:tcBorders>
              <w:top w:val="single" w:sz="4" w:space="0" w:color="auto"/>
              <w:left w:val="single" w:sz="4" w:space="0" w:color="auto"/>
              <w:bottom w:val="single" w:sz="4" w:space="0" w:color="auto"/>
              <w:right w:val="single" w:sz="4" w:space="0" w:color="auto"/>
            </w:tcBorders>
            <w:vAlign w:val="center"/>
            <w:hideMark/>
          </w:tcPr>
          <w:p w:rsidR="00804ECA" w:rsidRPr="00804ECA" w:rsidRDefault="00804ECA" w:rsidP="00804ECA">
            <w:pPr>
              <w:spacing w:line="360" w:lineRule="auto"/>
              <w:jc w:val="center"/>
              <w:rPr>
                <w:rFonts w:ascii="宋体" w:eastAsia="宋体" w:hAnsi="宋体" w:cs="Times New Roman"/>
                <w:sz w:val="24"/>
                <w:szCs w:val="24"/>
              </w:rPr>
            </w:pPr>
            <w:r w:rsidRPr="00804ECA">
              <w:rPr>
                <w:rFonts w:ascii="宋体" w:eastAsia="宋体" w:hAnsi="宋体" w:cs="Times New Roman" w:hint="eastAsia"/>
                <w:bCs/>
                <w:sz w:val="24"/>
                <w:szCs w:val="24"/>
              </w:rPr>
              <w:t>答疑</w:t>
            </w:r>
          </w:p>
        </w:tc>
        <w:tc>
          <w:tcPr>
            <w:tcW w:w="6090" w:type="dxa"/>
            <w:tcBorders>
              <w:top w:val="single" w:sz="4" w:space="0" w:color="auto"/>
              <w:left w:val="single" w:sz="4" w:space="0" w:color="auto"/>
              <w:bottom w:val="single" w:sz="4" w:space="0" w:color="auto"/>
              <w:right w:val="single" w:sz="4" w:space="0" w:color="auto"/>
            </w:tcBorders>
            <w:vAlign w:val="center"/>
            <w:hideMark/>
          </w:tcPr>
          <w:p w:rsidR="00804ECA" w:rsidRPr="00804ECA" w:rsidRDefault="00804ECA" w:rsidP="00671DC9">
            <w:pPr>
              <w:spacing w:line="500" w:lineRule="exact"/>
              <w:rPr>
                <w:rFonts w:ascii="宋体" w:eastAsia="宋体" w:hAnsi="宋体" w:cs="Times New Roman"/>
                <w:sz w:val="24"/>
                <w:szCs w:val="24"/>
              </w:rPr>
            </w:pPr>
            <w:r w:rsidRPr="00804ECA">
              <w:rPr>
                <w:rFonts w:ascii="宋体" w:eastAsia="宋体" w:hAnsi="宋体" w:cs="Times New Roman" w:hint="eastAsia"/>
                <w:b/>
                <w:bCs/>
                <w:sz w:val="24"/>
                <w:szCs w:val="24"/>
                <w:u w:val="single"/>
              </w:rPr>
              <w:t>2016</w:t>
            </w:r>
            <w:r w:rsidRPr="00804ECA">
              <w:rPr>
                <w:rFonts w:ascii="宋体" w:eastAsia="宋体" w:hAnsi="宋体" w:cs="Times New Roman" w:hint="eastAsia"/>
                <w:b/>
                <w:bCs/>
                <w:sz w:val="24"/>
                <w:szCs w:val="24"/>
              </w:rPr>
              <w:t>年</w:t>
            </w:r>
            <w:r w:rsidR="00671DC9" w:rsidRPr="00965741">
              <w:rPr>
                <w:rFonts w:ascii="宋体" w:eastAsia="宋体" w:hAnsi="宋体" w:cs="Times New Roman" w:hint="eastAsia"/>
                <w:b/>
                <w:bCs/>
                <w:sz w:val="24"/>
                <w:szCs w:val="24"/>
                <w:u w:val="single"/>
              </w:rPr>
              <w:t>10</w:t>
            </w:r>
            <w:r w:rsidRPr="00965741">
              <w:rPr>
                <w:rFonts w:ascii="宋体" w:eastAsia="宋体" w:hAnsi="宋体" w:cs="Times New Roman" w:hint="eastAsia"/>
                <w:b/>
                <w:bCs/>
                <w:sz w:val="24"/>
                <w:szCs w:val="24"/>
              </w:rPr>
              <w:t>月</w:t>
            </w:r>
            <w:r w:rsidR="001C32FC" w:rsidRPr="00965741">
              <w:rPr>
                <w:rFonts w:ascii="宋体" w:eastAsia="宋体" w:hAnsi="宋体" w:cs="Times New Roman" w:hint="eastAsia"/>
                <w:b/>
                <w:bCs/>
                <w:sz w:val="24"/>
                <w:szCs w:val="24"/>
                <w:u w:val="single"/>
              </w:rPr>
              <w:t>1</w:t>
            </w:r>
            <w:r w:rsidR="00671DC9" w:rsidRPr="00965741">
              <w:rPr>
                <w:rFonts w:ascii="宋体" w:eastAsia="宋体" w:hAnsi="宋体" w:cs="Times New Roman" w:hint="eastAsia"/>
                <w:b/>
                <w:bCs/>
                <w:sz w:val="24"/>
                <w:szCs w:val="24"/>
                <w:u w:val="single"/>
              </w:rPr>
              <w:t>3</w:t>
            </w:r>
            <w:r w:rsidRPr="00965741">
              <w:rPr>
                <w:rFonts w:ascii="宋体" w:eastAsia="宋体" w:hAnsi="宋体" w:cs="Times New Roman" w:hint="eastAsia"/>
                <w:b/>
                <w:bCs/>
                <w:sz w:val="24"/>
                <w:szCs w:val="24"/>
              </w:rPr>
              <w:t>日</w:t>
            </w:r>
            <w:r w:rsidRPr="00804ECA">
              <w:rPr>
                <w:rFonts w:ascii="宋体" w:eastAsia="宋体" w:hAnsi="宋体" w:cs="Times New Roman" w:hint="eastAsia"/>
                <w:b/>
                <w:bCs/>
                <w:sz w:val="24"/>
                <w:szCs w:val="24"/>
              </w:rPr>
              <w:t>16时前接受答疑（逾期不予受理）。</w:t>
            </w:r>
            <w:r w:rsidRPr="00804ECA">
              <w:rPr>
                <w:rFonts w:ascii="宋体" w:eastAsia="宋体" w:hAnsi="宋体" w:cs="Times New Roman" w:hint="eastAsia"/>
                <w:b/>
                <w:sz w:val="24"/>
                <w:szCs w:val="24"/>
              </w:rPr>
              <w:t>供应商请注意：</w:t>
            </w:r>
            <w:r w:rsidRPr="00804ECA">
              <w:rPr>
                <w:rFonts w:ascii="宋体" w:eastAsia="宋体" w:hAnsi="宋体" w:cs="Times New Roman" w:hint="eastAsia"/>
                <w:bCs/>
                <w:sz w:val="24"/>
                <w:szCs w:val="24"/>
              </w:rPr>
              <w:t>安徽城市管理职业学院对询价文件进行的澄清、更正或更改，将在网站上及时发布，该公告内容为询价文件的组成部分，对供应商具有同样约束力效力。供应商应主动上网查询。安徽城市管理职业学院不承担供应商未及时关注相关信息引发的相关责任。上述澄清、更正或更改在网站上发布的同时，将通过电话方式提醒供应商进行查询。此电话仅系友情提示，</w:t>
            </w:r>
            <w:r w:rsidRPr="00804ECA">
              <w:rPr>
                <w:rFonts w:ascii="宋体" w:eastAsia="宋体" w:hAnsi="宋体" w:cs="Times New Roman" w:hint="eastAsia"/>
                <w:bCs/>
                <w:sz w:val="24"/>
                <w:szCs w:val="24"/>
              </w:rPr>
              <w:lastRenderedPageBreak/>
              <w:t>并不具有任何约束性和必要性，安徽城市管理职业学院不承担供应商未接到电话而引起的一切后果和法律责任。</w:t>
            </w:r>
          </w:p>
        </w:tc>
      </w:tr>
      <w:tr w:rsidR="00804ECA" w:rsidRPr="00804ECA" w:rsidTr="00804ECA">
        <w:trPr>
          <w:trHeight w:val="527"/>
        </w:trPr>
        <w:tc>
          <w:tcPr>
            <w:tcW w:w="866" w:type="dxa"/>
            <w:tcBorders>
              <w:top w:val="single" w:sz="4" w:space="0" w:color="auto"/>
              <w:left w:val="single" w:sz="4" w:space="0" w:color="auto"/>
              <w:bottom w:val="single" w:sz="4" w:space="0" w:color="auto"/>
              <w:right w:val="single" w:sz="4" w:space="0" w:color="auto"/>
            </w:tcBorders>
            <w:vAlign w:val="center"/>
            <w:hideMark/>
          </w:tcPr>
          <w:p w:rsidR="00804ECA" w:rsidRPr="00804ECA" w:rsidRDefault="00804ECA" w:rsidP="00B56F3B">
            <w:pPr>
              <w:spacing w:line="360" w:lineRule="auto"/>
              <w:jc w:val="center"/>
              <w:rPr>
                <w:rFonts w:ascii="宋体" w:eastAsia="宋体" w:hAnsi="宋体" w:cs="Times New Roman"/>
                <w:sz w:val="24"/>
                <w:szCs w:val="24"/>
              </w:rPr>
            </w:pPr>
            <w:r w:rsidRPr="00804ECA">
              <w:rPr>
                <w:rFonts w:ascii="宋体" w:eastAsia="宋体" w:hAnsi="宋体" w:cs="Times New Roman" w:hint="eastAsia"/>
                <w:sz w:val="24"/>
                <w:szCs w:val="24"/>
              </w:rPr>
              <w:lastRenderedPageBreak/>
              <w:t>1</w:t>
            </w:r>
            <w:r w:rsidR="00B56F3B">
              <w:rPr>
                <w:rFonts w:ascii="宋体" w:eastAsia="宋体" w:hAnsi="宋体" w:cs="Times New Roman" w:hint="eastAsia"/>
                <w:sz w:val="24"/>
                <w:szCs w:val="24"/>
              </w:rPr>
              <w:t>5</w:t>
            </w:r>
          </w:p>
        </w:tc>
        <w:tc>
          <w:tcPr>
            <w:tcW w:w="2389" w:type="dxa"/>
            <w:tcBorders>
              <w:top w:val="single" w:sz="4" w:space="0" w:color="auto"/>
              <w:left w:val="single" w:sz="4" w:space="0" w:color="auto"/>
              <w:bottom w:val="single" w:sz="4" w:space="0" w:color="auto"/>
              <w:right w:val="single" w:sz="4" w:space="0" w:color="auto"/>
            </w:tcBorders>
            <w:vAlign w:val="center"/>
            <w:hideMark/>
          </w:tcPr>
          <w:p w:rsidR="00804ECA" w:rsidRPr="00804ECA" w:rsidRDefault="00804ECA" w:rsidP="00804ECA">
            <w:pPr>
              <w:spacing w:line="360" w:lineRule="auto"/>
              <w:jc w:val="center"/>
              <w:rPr>
                <w:rFonts w:ascii="宋体" w:eastAsia="宋体" w:hAnsi="宋体" w:cs="Times New Roman"/>
                <w:sz w:val="24"/>
                <w:szCs w:val="24"/>
              </w:rPr>
            </w:pPr>
            <w:r w:rsidRPr="00804ECA">
              <w:rPr>
                <w:rFonts w:ascii="宋体" w:eastAsia="宋体" w:hAnsi="宋体" w:cs="Times New Roman" w:hint="eastAsia"/>
                <w:sz w:val="24"/>
                <w:szCs w:val="24"/>
              </w:rPr>
              <w:t>响应文件份数及要求</w:t>
            </w:r>
          </w:p>
        </w:tc>
        <w:tc>
          <w:tcPr>
            <w:tcW w:w="6090" w:type="dxa"/>
            <w:tcBorders>
              <w:top w:val="single" w:sz="4" w:space="0" w:color="auto"/>
              <w:left w:val="single" w:sz="4" w:space="0" w:color="auto"/>
              <w:bottom w:val="single" w:sz="4" w:space="0" w:color="auto"/>
              <w:right w:val="single" w:sz="4" w:space="0" w:color="auto"/>
            </w:tcBorders>
            <w:vAlign w:val="center"/>
            <w:hideMark/>
          </w:tcPr>
          <w:p w:rsidR="00804ECA" w:rsidRPr="00804ECA" w:rsidRDefault="00804ECA" w:rsidP="00D87B54">
            <w:pPr>
              <w:spacing w:line="360" w:lineRule="auto"/>
              <w:rPr>
                <w:rFonts w:ascii="宋体" w:eastAsia="宋体" w:hAnsi="宋体" w:cs="Times New Roman"/>
                <w:sz w:val="24"/>
                <w:szCs w:val="24"/>
              </w:rPr>
            </w:pPr>
            <w:r w:rsidRPr="00804ECA">
              <w:rPr>
                <w:rFonts w:ascii="宋体" w:eastAsia="宋体" w:hAnsi="宋体" w:cs="Times New Roman" w:hint="eastAsia"/>
                <w:sz w:val="24"/>
                <w:szCs w:val="24"/>
              </w:rPr>
              <w:t>正本</w:t>
            </w:r>
            <w:r w:rsidRPr="00804ECA">
              <w:rPr>
                <w:rFonts w:ascii="宋体" w:eastAsia="宋体" w:hAnsi="宋体" w:cs="Times New Roman" w:hint="eastAsia"/>
                <w:sz w:val="24"/>
                <w:szCs w:val="24"/>
                <w:u w:val="single"/>
              </w:rPr>
              <w:t>1</w:t>
            </w:r>
            <w:r w:rsidRPr="00804ECA">
              <w:rPr>
                <w:rFonts w:ascii="宋体" w:eastAsia="宋体" w:hAnsi="宋体" w:cs="Times New Roman" w:hint="eastAsia"/>
                <w:sz w:val="24"/>
                <w:szCs w:val="24"/>
              </w:rPr>
              <w:t>份；副本</w:t>
            </w:r>
            <w:r w:rsidR="00D87B54">
              <w:rPr>
                <w:rFonts w:ascii="宋体" w:eastAsia="宋体" w:hAnsi="宋体" w:cs="Times New Roman" w:hint="eastAsia"/>
                <w:sz w:val="24"/>
                <w:szCs w:val="24"/>
                <w:u w:val="single"/>
              </w:rPr>
              <w:t>2</w:t>
            </w:r>
            <w:r w:rsidRPr="00804ECA">
              <w:rPr>
                <w:rFonts w:ascii="宋体" w:eastAsia="宋体" w:hAnsi="宋体" w:cs="Times New Roman" w:hint="eastAsia"/>
                <w:sz w:val="24"/>
                <w:szCs w:val="24"/>
              </w:rPr>
              <w:t>份，密封提交。</w:t>
            </w:r>
          </w:p>
        </w:tc>
      </w:tr>
      <w:tr w:rsidR="00804ECA" w:rsidRPr="00804ECA" w:rsidTr="00804ECA">
        <w:trPr>
          <w:trHeight w:val="527"/>
        </w:trPr>
        <w:tc>
          <w:tcPr>
            <w:tcW w:w="866" w:type="dxa"/>
            <w:tcBorders>
              <w:top w:val="single" w:sz="4" w:space="0" w:color="auto"/>
              <w:left w:val="single" w:sz="4" w:space="0" w:color="auto"/>
              <w:bottom w:val="single" w:sz="4" w:space="0" w:color="auto"/>
              <w:right w:val="single" w:sz="4" w:space="0" w:color="auto"/>
            </w:tcBorders>
            <w:vAlign w:val="center"/>
            <w:hideMark/>
          </w:tcPr>
          <w:p w:rsidR="00804ECA" w:rsidRPr="00804ECA" w:rsidRDefault="00804ECA" w:rsidP="00B56F3B">
            <w:pPr>
              <w:spacing w:line="360" w:lineRule="auto"/>
              <w:jc w:val="center"/>
              <w:rPr>
                <w:rFonts w:ascii="宋体" w:eastAsia="宋体" w:hAnsi="宋体" w:cs="Times New Roman"/>
                <w:sz w:val="24"/>
                <w:szCs w:val="24"/>
              </w:rPr>
            </w:pPr>
            <w:r w:rsidRPr="00804ECA">
              <w:rPr>
                <w:rFonts w:ascii="宋体" w:eastAsia="宋体" w:hAnsi="宋体" w:cs="Times New Roman" w:hint="eastAsia"/>
                <w:sz w:val="24"/>
                <w:szCs w:val="24"/>
              </w:rPr>
              <w:t>1</w:t>
            </w:r>
            <w:r w:rsidR="00B56F3B">
              <w:rPr>
                <w:rFonts w:ascii="宋体" w:eastAsia="宋体" w:hAnsi="宋体" w:cs="Times New Roman" w:hint="eastAsia"/>
                <w:sz w:val="24"/>
                <w:szCs w:val="24"/>
              </w:rPr>
              <w:t>6</w:t>
            </w:r>
          </w:p>
        </w:tc>
        <w:tc>
          <w:tcPr>
            <w:tcW w:w="2389" w:type="dxa"/>
            <w:tcBorders>
              <w:top w:val="single" w:sz="4" w:space="0" w:color="auto"/>
              <w:left w:val="single" w:sz="4" w:space="0" w:color="auto"/>
              <w:bottom w:val="single" w:sz="4" w:space="0" w:color="auto"/>
              <w:right w:val="single" w:sz="4" w:space="0" w:color="auto"/>
            </w:tcBorders>
            <w:vAlign w:val="center"/>
            <w:hideMark/>
          </w:tcPr>
          <w:p w:rsidR="00804ECA" w:rsidRPr="00804ECA" w:rsidRDefault="00FB6439" w:rsidP="00804ECA">
            <w:pPr>
              <w:spacing w:line="360" w:lineRule="auto"/>
              <w:ind w:left="841" w:hanging="841"/>
              <w:jc w:val="center"/>
              <w:rPr>
                <w:rFonts w:ascii="宋体" w:eastAsia="宋体" w:hAnsi="宋体" w:cs="Times New Roman"/>
                <w:sz w:val="24"/>
                <w:szCs w:val="24"/>
              </w:rPr>
            </w:pPr>
            <w:r>
              <w:rPr>
                <w:rFonts w:ascii="宋体" w:eastAsia="宋体" w:hAnsi="宋体" w:cs="Times New Roman" w:hint="eastAsia"/>
                <w:sz w:val="24"/>
                <w:szCs w:val="24"/>
              </w:rPr>
              <w:t>谈判</w:t>
            </w:r>
            <w:r w:rsidR="00804ECA" w:rsidRPr="00804ECA">
              <w:rPr>
                <w:rFonts w:ascii="宋体" w:eastAsia="宋体" w:hAnsi="宋体" w:cs="Times New Roman" w:hint="eastAsia"/>
                <w:sz w:val="24"/>
                <w:szCs w:val="24"/>
              </w:rPr>
              <w:t>时间及地点</w:t>
            </w:r>
          </w:p>
        </w:tc>
        <w:tc>
          <w:tcPr>
            <w:tcW w:w="6090" w:type="dxa"/>
            <w:tcBorders>
              <w:top w:val="single" w:sz="4" w:space="0" w:color="auto"/>
              <w:left w:val="single" w:sz="4" w:space="0" w:color="auto"/>
              <w:bottom w:val="single" w:sz="4" w:space="0" w:color="auto"/>
              <w:right w:val="single" w:sz="4" w:space="0" w:color="auto"/>
            </w:tcBorders>
            <w:vAlign w:val="center"/>
            <w:hideMark/>
          </w:tcPr>
          <w:p w:rsidR="00804ECA" w:rsidRPr="0029196A" w:rsidRDefault="00FB6439" w:rsidP="00640698">
            <w:pPr>
              <w:spacing w:line="360" w:lineRule="auto"/>
              <w:rPr>
                <w:rFonts w:ascii="宋体" w:eastAsia="宋体" w:hAnsi="宋体" w:cs="Times New Roman"/>
                <w:sz w:val="24"/>
                <w:szCs w:val="24"/>
                <w:lang w:val="zh-CN"/>
              </w:rPr>
            </w:pPr>
            <w:r>
              <w:rPr>
                <w:rFonts w:ascii="宋体" w:eastAsia="宋体" w:hAnsi="宋体" w:cs="Times New Roman" w:hint="eastAsia"/>
                <w:sz w:val="24"/>
                <w:szCs w:val="24"/>
              </w:rPr>
              <w:t>响应文件递交截止时间及谈判</w:t>
            </w:r>
            <w:r w:rsidR="00804ECA" w:rsidRPr="00804ECA">
              <w:rPr>
                <w:rFonts w:ascii="宋体" w:eastAsia="宋体" w:hAnsi="宋体" w:cs="Times New Roman" w:hint="eastAsia"/>
                <w:sz w:val="24"/>
                <w:szCs w:val="24"/>
              </w:rPr>
              <w:t>时间：</w:t>
            </w:r>
            <w:r w:rsidR="00804ECA" w:rsidRPr="00804ECA">
              <w:rPr>
                <w:rFonts w:ascii="宋体" w:eastAsia="宋体" w:hAnsi="宋体" w:cs="Times New Roman" w:hint="eastAsia"/>
                <w:b/>
                <w:sz w:val="24"/>
                <w:szCs w:val="24"/>
              </w:rPr>
              <w:t>北京时间</w:t>
            </w:r>
            <w:r w:rsidR="00804ECA" w:rsidRPr="00804ECA">
              <w:rPr>
                <w:rFonts w:ascii="宋体" w:eastAsia="宋体" w:hAnsi="宋体" w:cs="Times New Roman" w:hint="eastAsia"/>
                <w:b/>
                <w:sz w:val="24"/>
                <w:szCs w:val="24"/>
                <w:u w:val="single"/>
              </w:rPr>
              <w:t>2016</w:t>
            </w:r>
            <w:r w:rsidR="00804ECA" w:rsidRPr="00804ECA">
              <w:rPr>
                <w:rFonts w:ascii="宋体" w:eastAsia="宋体" w:hAnsi="宋体" w:cs="Times New Roman" w:hint="eastAsia"/>
                <w:b/>
                <w:bCs/>
                <w:sz w:val="24"/>
                <w:szCs w:val="24"/>
              </w:rPr>
              <w:t>年</w:t>
            </w:r>
            <w:r w:rsidR="00965741" w:rsidRPr="0029196A">
              <w:rPr>
                <w:rFonts w:ascii="宋体" w:eastAsia="宋体" w:hAnsi="宋体" w:cs="Times New Roman" w:hint="eastAsia"/>
                <w:b/>
                <w:bCs/>
                <w:sz w:val="24"/>
                <w:szCs w:val="24"/>
                <w:u w:val="single"/>
              </w:rPr>
              <w:t>10</w:t>
            </w:r>
            <w:r w:rsidR="00804ECA" w:rsidRPr="0029196A">
              <w:rPr>
                <w:rFonts w:ascii="宋体" w:eastAsia="宋体" w:hAnsi="宋体" w:cs="Times New Roman" w:hint="eastAsia"/>
                <w:b/>
                <w:bCs/>
                <w:sz w:val="24"/>
                <w:szCs w:val="24"/>
              </w:rPr>
              <w:t>月</w:t>
            </w:r>
            <w:r w:rsidR="00D96F6B" w:rsidRPr="0029196A">
              <w:rPr>
                <w:rFonts w:ascii="宋体" w:eastAsia="宋体" w:hAnsi="宋体" w:cs="Times New Roman" w:hint="eastAsia"/>
                <w:b/>
                <w:bCs/>
                <w:sz w:val="24"/>
                <w:szCs w:val="24"/>
                <w:u w:val="single"/>
              </w:rPr>
              <w:t>1</w:t>
            </w:r>
            <w:r w:rsidR="00965741" w:rsidRPr="0029196A">
              <w:rPr>
                <w:rFonts w:ascii="宋体" w:eastAsia="宋体" w:hAnsi="宋体" w:cs="Times New Roman" w:hint="eastAsia"/>
                <w:b/>
                <w:bCs/>
                <w:sz w:val="24"/>
                <w:szCs w:val="24"/>
                <w:u w:val="single"/>
              </w:rPr>
              <w:t>7</w:t>
            </w:r>
            <w:r w:rsidR="00804ECA" w:rsidRPr="0029196A">
              <w:rPr>
                <w:rFonts w:ascii="宋体" w:eastAsia="宋体" w:hAnsi="宋体" w:cs="Times New Roman" w:hint="eastAsia"/>
                <w:b/>
                <w:bCs/>
                <w:sz w:val="24"/>
                <w:szCs w:val="24"/>
              </w:rPr>
              <w:t>日</w:t>
            </w:r>
            <w:r w:rsidR="00804ECA" w:rsidRPr="0029196A">
              <w:rPr>
                <w:rFonts w:ascii="宋体" w:eastAsia="宋体" w:hAnsi="宋体" w:cs="Times New Roman" w:hint="eastAsia"/>
                <w:b/>
                <w:bCs/>
                <w:sz w:val="24"/>
                <w:szCs w:val="24"/>
                <w:u w:val="single"/>
              </w:rPr>
              <w:t>14</w:t>
            </w:r>
            <w:r w:rsidR="00804ECA" w:rsidRPr="0029196A">
              <w:rPr>
                <w:rFonts w:ascii="宋体" w:eastAsia="宋体" w:hAnsi="宋体" w:cs="Times New Roman" w:hint="eastAsia"/>
                <w:b/>
                <w:bCs/>
                <w:sz w:val="24"/>
                <w:szCs w:val="24"/>
              </w:rPr>
              <w:t>:</w:t>
            </w:r>
            <w:r w:rsidR="00804ECA" w:rsidRPr="0029196A">
              <w:rPr>
                <w:rFonts w:ascii="宋体" w:eastAsia="宋体" w:hAnsi="宋体" w:cs="Times New Roman" w:hint="eastAsia"/>
                <w:b/>
                <w:bCs/>
                <w:sz w:val="24"/>
                <w:szCs w:val="24"/>
                <w:u w:val="single"/>
              </w:rPr>
              <w:t>30</w:t>
            </w:r>
          </w:p>
          <w:p w:rsidR="00D87B54" w:rsidRDefault="00804ECA" w:rsidP="00804ECA">
            <w:pPr>
              <w:spacing w:line="360" w:lineRule="auto"/>
              <w:rPr>
                <w:rFonts w:ascii="宋体" w:eastAsia="宋体" w:hAnsi="宋体" w:cs="Times New Roman"/>
                <w:sz w:val="24"/>
                <w:szCs w:val="24"/>
              </w:rPr>
            </w:pPr>
            <w:r w:rsidRPr="00804ECA">
              <w:rPr>
                <w:rFonts w:ascii="宋体" w:eastAsia="宋体" w:hAnsi="宋体" w:cs="Times New Roman" w:hint="eastAsia"/>
                <w:sz w:val="24"/>
                <w:szCs w:val="24"/>
              </w:rPr>
              <w:t>响应文件递交地点：</w:t>
            </w:r>
            <w:proofErr w:type="gramStart"/>
            <w:r w:rsidRPr="00804ECA">
              <w:rPr>
                <w:rFonts w:ascii="宋体" w:eastAsia="宋体" w:hAnsi="宋体" w:cs="Times New Roman" w:hint="eastAsia"/>
                <w:sz w:val="24"/>
                <w:szCs w:val="24"/>
              </w:rPr>
              <w:t>磨店职教城</w:t>
            </w:r>
            <w:proofErr w:type="gramEnd"/>
            <w:r w:rsidR="00D87B54">
              <w:rPr>
                <w:rFonts w:ascii="宋体" w:eastAsia="宋体" w:hAnsi="宋体" w:cs="Times New Roman" w:hint="eastAsia"/>
                <w:sz w:val="24"/>
                <w:szCs w:val="24"/>
              </w:rPr>
              <w:t>淮海大道300号安徽城市管理职业学院图文信息中心</w:t>
            </w:r>
            <w:r w:rsidR="00D87B54" w:rsidRPr="00804ECA">
              <w:rPr>
                <w:rFonts w:ascii="宋体" w:eastAsia="宋体" w:hAnsi="宋体" w:cs="Times New Roman" w:hint="eastAsia"/>
                <w:sz w:val="24"/>
                <w:szCs w:val="24"/>
              </w:rPr>
              <w:t>总务处办公室</w:t>
            </w:r>
          </w:p>
          <w:p w:rsidR="00804ECA" w:rsidRPr="00804ECA" w:rsidRDefault="00D87B54" w:rsidP="00804ECA">
            <w:pPr>
              <w:spacing w:line="360" w:lineRule="auto"/>
              <w:rPr>
                <w:rFonts w:ascii="宋体" w:eastAsia="宋体" w:hAnsi="宋体" w:cs="Times New Roman"/>
                <w:sz w:val="24"/>
                <w:szCs w:val="24"/>
              </w:rPr>
            </w:pPr>
            <w:r>
              <w:rPr>
                <w:rFonts w:ascii="宋体" w:eastAsia="宋体" w:hAnsi="宋体" w:cs="Times New Roman" w:hint="eastAsia"/>
                <w:sz w:val="24"/>
                <w:szCs w:val="24"/>
              </w:rPr>
              <w:t>谈判</w:t>
            </w:r>
            <w:r w:rsidR="00804ECA" w:rsidRPr="00804ECA">
              <w:rPr>
                <w:rFonts w:ascii="宋体" w:eastAsia="宋体" w:hAnsi="宋体" w:cs="Times New Roman" w:hint="eastAsia"/>
                <w:sz w:val="24"/>
                <w:szCs w:val="24"/>
              </w:rPr>
              <w:t>地点：</w:t>
            </w:r>
            <w:r w:rsidR="00F10057">
              <w:rPr>
                <w:rFonts w:ascii="宋体" w:eastAsia="宋体" w:hAnsi="宋体" w:cs="Times New Roman" w:hint="eastAsia"/>
                <w:sz w:val="24"/>
                <w:szCs w:val="24"/>
              </w:rPr>
              <w:t>图文</w:t>
            </w:r>
            <w:r>
              <w:rPr>
                <w:rFonts w:ascii="宋体" w:eastAsia="宋体" w:hAnsi="宋体" w:cs="Times New Roman" w:hint="eastAsia"/>
                <w:sz w:val="24"/>
                <w:szCs w:val="24"/>
              </w:rPr>
              <w:t>信息中心</w:t>
            </w:r>
            <w:r w:rsidR="00F10057">
              <w:rPr>
                <w:rFonts w:ascii="宋体" w:eastAsia="宋体" w:hAnsi="宋体" w:cs="Times New Roman" w:hint="eastAsia"/>
                <w:sz w:val="24"/>
                <w:szCs w:val="24"/>
              </w:rPr>
              <w:t>楼</w:t>
            </w:r>
            <w:r w:rsidR="00445BCD">
              <w:rPr>
                <w:rFonts w:ascii="宋体" w:eastAsia="宋体" w:hAnsi="宋体" w:cs="Times New Roman" w:hint="eastAsia"/>
                <w:sz w:val="24"/>
                <w:szCs w:val="24"/>
              </w:rPr>
              <w:t>1132</w:t>
            </w:r>
            <w:r w:rsidR="00804ECA" w:rsidRPr="00804ECA">
              <w:rPr>
                <w:rFonts w:ascii="宋体" w:eastAsia="宋体" w:hAnsi="宋体" w:cs="Times New Roman" w:hint="eastAsia"/>
                <w:sz w:val="24"/>
                <w:szCs w:val="24"/>
              </w:rPr>
              <w:t>会议室</w:t>
            </w:r>
          </w:p>
          <w:p w:rsidR="00804ECA" w:rsidRPr="00804ECA" w:rsidRDefault="00804ECA" w:rsidP="00804ECA">
            <w:pPr>
              <w:spacing w:line="360" w:lineRule="auto"/>
              <w:rPr>
                <w:rFonts w:ascii="宋体" w:eastAsia="宋体" w:hAnsi="宋体" w:cs="Times New Roman"/>
                <w:bCs/>
                <w:sz w:val="24"/>
                <w:szCs w:val="24"/>
              </w:rPr>
            </w:pPr>
            <w:r w:rsidRPr="00804ECA">
              <w:rPr>
                <w:rFonts w:ascii="宋体" w:eastAsia="宋体" w:hAnsi="宋体" w:cs="Times New Roman" w:hint="eastAsia"/>
                <w:sz w:val="24"/>
                <w:szCs w:val="24"/>
              </w:rPr>
              <w:t>响应文件接收时间：自响应文件递交截止时间前1小时至响应文件递交截止时间止</w:t>
            </w:r>
          </w:p>
        </w:tc>
      </w:tr>
      <w:tr w:rsidR="00804ECA" w:rsidRPr="00804ECA" w:rsidTr="00804ECA">
        <w:trPr>
          <w:trHeight w:val="527"/>
        </w:trPr>
        <w:tc>
          <w:tcPr>
            <w:tcW w:w="866" w:type="dxa"/>
            <w:tcBorders>
              <w:top w:val="single" w:sz="4" w:space="0" w:color="auto"/>
              <w:left w:val="single" w:sz="4" w:space="0" w:color="auto"/>
              <w:bottom w:val="single" w:sz="4" w:space="0" w:color="auto"/>
              <w:right w:val="single" w:sz="4" w:space="0" w:color="auto"/>
            </w:tcBorders>
            <w:vAlign w:val="center"/>
            <w:hideMark/>
          </w:tcPr>
          <w:p w:rsidR="00804ECA" w:rsidRPr="00804ECA" w:rsidRDefault="00804ECA" w:rsidP="00B56F3B">
            <w:pPr>
              <w:spacing w:line="360" w:lineRule="auto"/>
              <w:jc w:val="center"/>
              <w:rPr>
                <w:rFonts w:ascii="宋体" w:eastAsia="宋体" w:hAnsi="宋体" w:cs="Times New Roman"/>
                <w:sz w:val="24"/>
                <w:szCs w:val="24"/>
              </w:rPr>
            </w:pPr>
            <w:r w:rsidRPr="00804ECA">
              <w:rPr>
                <w:rFonts w:ascii="宋体" w:eastAsia="宋体" w:hAnsi="宋体" w:cs="Times New Roman" w:hint="eastAsia"/>
                <w:sz w:val="24"/>
                <w:szCs w:val="24"/>
              </w:rPr>
              <w:t>1</w:t>
            </w:r>
            <w:r w:rsidR="00B56F3B">
              <w:rPr>
                <w:rFonts w:ascii="宋体" w:eastAsia="宋体" w:hAnsi="宋体" w:cs="Times New Roman" w:hint="eastAsia"/>
                <w:sz w:val="24"/>
                <w:szCs w:val="24"/>
              </w:rPr>
              <w:t>7</w:t>
            </w:r>
          </w:p>
        </w:tc>
        <w:tc>
          <w:tcPr>
            <w:tcW w:w="2389" w:type="dxa"/>
            <w:tcBorders>
              <w:top w:val="single" w:sz="4" w:space="0" w:color="auto"/>
              <w:left w:val="single" w:sz="4" w:space="0" w:color="auto"/>
              <w:bottom w:val="single" w:sz="4" w:space="0" w:color="auto"/>
              <w:right w:val="single" w:sz="4" w:space="0" w:color="auto"/>
            </w:tcBorders>
            <w:vAlign w:val="center"/>
            <w:hideMark/>
          </w:tcPr>
          <w:p w:rsidR="00804ECA" w:rsidRPr="00804ECA" w:rsidRDefault="00804ECA" w:rsidP="00804ECA">
            <w:pPr>
              <w:spacing w:line="360" w:lineRule="auto"/>
              <w:jc w:val="center"/>
              <w:rPr>
                <w:rFonts w:ascii="宋体" w:eastAsia="宋体" w:hAnsi="宋体" w:cs="Times New Roman"/>
                <w:sz w:val="24"/>
                <w:szCs w:val="24"/>
              </w:rPr>
            </w:pPr>
            <w:r w:rsidRPr="00804ECA">
              <w:rPr>
                <w:rFonts w:ascii="宋体" w:eastAsia="宋体" w:hAnsi="宋体" w:cs="Times New Roman" w:hint="eastAsia"/>
                <w:sz w:val="24"/>
                <w:szCs w:val="24"/>
              </w:rPr>
              <w:t>评审办法</w:t>
            </w:r>
          </w:p>
        </w:tc>
        <w:tc>
          <w:tcPr>
            <w:tcW w:w="6090" w:type="dxa"/>
            <w:tcBorders>
              <w:top w:val="single" w:sz="4" w:space="0" w:color="auto"/>
              <w:left w:val="single" w:sz="4" w:space="0" w:color="auto"/>
              <w:bottom w:val="single" w:sz="4" w:space="0" w:color="auto"/>
              <w:right w:val="single" w:sz="4" w:space="0" w:color="auto"/>
            </w:tcBorders>
            <w:vAlign w:val="center"/>
            <w:hideMark/>
          </w:tcPr>
          <w:p w:rsidR="00804ECA" w:rsidRPr="00804ECA" w:rsidRDefault="00804ECA" w:rsidP="0029196A">
            <w:pPr>
              <w:spacing w:line="360" w:lineRule="auto"/>
              <w:rPr>
                <w:rFonts w:ascii="宋体" w:eastAsia="宋体" w:hAnsi="宋体" w:cs="Times New Roman"/>
                <w:sz w:val="24"/>
                <w:szCs w:val="24"/>
              </w:rPr>
            </w:pPr>
            <w:r w:rsidRPr="00804ECA">
              <w:rPr>
                <w:rFonts w:ascii="宋体" w:eastAsia="宋体" w:hAnsi="宋体" w:cs="Times New Roman" w:hint="eastAsia"/>
                <w:b/>
                <w:sz w:val="24"/>
                <w:szCs w:val="24"/>
              </w:rPr>
              <w:t>最低评标价法</w:t>
            </w:r>
            <w:r w:rsidRPr="00804ECA">
              <w:rPr>
                <w:rFonts w:ascii="宋体" w:eastAsia="宋体" w:hAnsi="宋体" w:cs="Times New Roman" w:hint="eastAsia"/>
                <w:sz w:val="24"/>
                <w:szCs w:val="24"/>
              </w:rPr>
              <w:t>，是指响应文件满足</w:t>
            </w:r>
            <w:r w:rsidR="0029196A">
              <w:rPr>
                <w:rFonts w:ascii="宋体" w:eastAsia="宋体" w:hAnsi="宋体" w:cs="Times New Roman" w:hint="eastAsia"/>
                <w:sz w:val="24"/>
                <w:szCs w:val="24"/>
              </w:rPr>
              <w:t>谈判</w:t>
            </w:r>
            <w:r w:rsidRPr="00804ECA">
              <w:rPr>
                <w:rFonts w:ascii="宋体" w:eastAsia="宋体" w:hAnsi="宋体" w:cs="Times New Roman" w:hint="eastAsia"/>
                <w:sz w:val="24"/>
                <w:szCs w:val="24"/>
              </w:rPr>
              <w:t>文件全部实质性要求</w:t>
            </w:r>
            <w:r w:rsidR="009D182D">
              <w:rPr>
                <w:rFonts w:ascii="宋体" w:eastAsia="宋体" w:hAnsi="宋体" w:cs="Times New Roman" w:hint="eastAsia"/>
                <w:sz w:val="24"/>
                <w:szCs w:val="24"/>
              </w:rPr>
              <w:t>，</w:t>
            </w:r>
            <w:r w:rsidRPr="00804ECA">
              <w:rPr>
                <w:rFonts w:ascii="宋体" w:eastAsia="宋体" w:hAnsi="宋体" w:cs="Times New Roman" w:hint="eastAsia"/>
                <w:sz w:val="24"/>
                <w:szCs w:val="24"/>
              </w:rPr>
              <w:t>响应报价最低的供应商为成交候选人的评标方法。</w:t>
            </w:r>
          </w:p>
        </w:tc>
      </w:tr>
      <w:tr w:rsidR="00D40848" w:rsidRPr="00804ECA" w:rsidTr="00804ECA">
        <w:trPr>
          <w:trHeight w:val="420"/>
        </w:trPr>
        <w:tc>
          <w:tcPr>
            <w:tcW w:w="866" w:type="dxa"/>
            <w:tcBorders>
              <w:top w:val="single" w:sz="4" w:space="0" w:color="auto"/>
              <w:left w:val="single" w:sz="4" w:space="0" w:color="auto"/>
              <w:bottom w:val="single" w:sz="4" w:space="0" w:color="auto"/>
              <w:right w:val="single" w:sz="4" w:space="0" w:color="auto"/>
            </w:tcBorders>
            <w:vAlign w:val="center"/>
            <w:hideMark/>
          </w:tcPr>
          <w:p w:rsidR="00D40848" w:rsidRPr="00804ECA" w:rsidRDefault="00D40848" w:rsidP="0026662A">
            <w:pPr>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r w:rsidR="0026662A">
              <w:rPr>
                <w:rFonts w:ascii="宋体" w:eastAsia="宋体" w:hAnsi="宋体" w:cs="Times New Roman" w:hint="eastAsia"/>
                <w:sz w:val="24"/>
                <w:szCs w:val="24"/>
              </w:rPr>
              <w:t>8</w:t>
            </w:r>
          </w:p>
        </w:tc>
        <w:tc>
          <w:tcPr>
            <w:tcW w:w="2389" w:type="dxa"/>
            <w:tcBorders>
              <w:top w:val="single" w:sz="4" w:space="0" w:color="auto"/>
              <w:left w:val="single" w:sz="4" w:space="0" w:color="auto"/>
              <w:bottom w:val="single" w:sz="4" w:space="0" w:color="auto"/>
              <w:right w:val="single" w:sz="4" w:space="0" w:color="auto"/>
            </w:tcBorders>
            <w:vAlign w:val="center"/>
            <w:hideMark/>
          </w:tcPr>
          <w:p w:rsidR="00D40848" w:rsidRPr="00804ECA" w:rsidRDefault="00D40848" w:rsidP="00804ECA">
            <w:pPr>
              <w:spacing w:line="360" w:lineRule="auto"/>
              <w:jc w:val="center"/>
              <w:rPr>
                <w:rFonts w:ascii="宋体" w:eastAsia="宋体" w:hAnsi="宋体" w:cs="Times New Roman"/>
                <w:sz w:val="24"/>
                <w:szCs w:val="24"/>
              </w:rPr>
            </w:pPr>
            <w:r w:rsidRPr="00804ECA">
              <w:rPr>
                <w:rFonts w:ascii="宋体" w:eastAsia="宋体" w:hAnsi="宋体" w:cs="Times New Roman" w:hint="eastAsia"/>
                <w:sz w:val="24"/>
                <w:szCs w:val="24"/>
              </w:rPr>
              <w:t>采购人联系方式</w:t>
            </w:r>
          </w:p>
        </w:tc>
        <w:tc>
          <w:tcPr>
            <w:tcW w:w="6090" w:type="dxa"/>
            <w:tcBorders>
              <w:top w:val="single" w:sz="4" w:space="0" w:color="auto"/>
              <w:left w:val="single" w:sz="4" w:space="0" w:color="auto"/>
              <w:bottom w:val="single" w:sz="4" w:space="0" w:color="auto"/>
              <w:right w:val="single" w:sz="4" w:space="0" w:color="auto"/>
            </w:tcBorders>
            <w:vAlign w:val="center"/>
            <w:hideMark/>
          </w:tcPr>
          <w:p w:rsidR="00D40848" w:rsidRPr="00804ECA" w:rsidRDefault="00D40848" w:rsidP="00804ECA">
            <w:pPr>
              <w:spacing w:line="360" w:lineRule="auto"/>
              <w:rPr>
                <w:rFonts w:ascii="宋体" w:eastAsia="宋体" w:hAnsi="宋体" w:cs="Times New Roman"/>
                <w:sz w:val="24"/>
                <w:szCs w:val="24"/>
              </w:rPr>
            </w:pPr>
            <w:r w:rsidRPr="00804ECA">
              <w:rPr>
                <w:rFonts w:ascii="宋体" w:eastAsia="宋体" w:hAnsi="宋体" w:cs="Times New Roman" w:hint="eastAsia"/>
                <w:sz w:val="24"/>
                <w:szCs w:val="24"/>
              </w:rPr>
              <w:t>联系人及联系电话：唐老师、郑老师   0551－62516178</w:t>
            </w:r>
          </w:p>
          <w:p w:rsidR="00D40848" w:rsidRPr="00804ECA" w:rsidRDefault="00D40848" w:rsidP="00804ECA">
            <w:pPr>
              <w:spacing w:line="360" w:lineRule="auto"/>
              <w:rPr>
                <w:rFonts w:ascii="宋体" w:eastAsia="宋体" w:hAnsi="宋体" w:cs="Times New Roman"/>
                <w:sz w:val="24"/>
                <w:szCs w:val="24"/>
              </w:rPr>
            </w:pPr>
            <w:r w:rsidRPr="00804ECA">
              <w:rPr>
                <w:rFonts w:ascii="宋体" w:eastAsia="宋体" w:hAnsi="宋体" w:cs="Times New Roman" w:hint="eastAsia"/>
                <w:sz w:val="24"/>
                <w:szCs w:val="24"/>
              </w:rPr>
              <w:t>地址：合肥市新站区</w:t>
            </w:r>
            <w:proofErr w:type="gramStart"/>
            <w:r w:rsidRPr="00804ECA">
              <w:rPr>
                <w:rFonts w:ascii="宋体" w:eastAsia="宋体" w:hAnsi="宋体" w:cs="Times New Roman" w:hint="eastAsia"/>
                <w:sz w:val="24"/>
                <w:szCs w:val="24"/>
              </w:rPr>
              <w:t>磨店职教城</w:t>
            </w:r>
            <w:proofErr w:type="gramEnd"/>
          </w:p>
        </w:tc>
      </w:tr>
      <w:tr w:rsidR="00D40848" w:rsidRPr="00804ECA" w:rsidTr="00804ECA">
        <w:trPr>
          <w:trHeight w:val="537"/>
        </w:trPr>
        <w:tc>
          <w:tcPr>
            <w:tcW w:w="866" w:type="dxa"/>
            <w:tcBorders>
              <w:top w:val="single" w:sz="4" w:space="0" w:color="auto"/>
              <w:left w:val="single" w:sz="4" w:space="0" w:color="auto"/>
              <w:bottom w:val="single" w:sz="4" w:space="0" w:color="auto"/>
              <w:right w:val="single" w:sz="4" w:space="0" w:color="auto"/>
            </w:tcBorders>
            <w:vAlign w:val="center"/>
            <w:hideMark/>
          </w:tcPr>
          <w:p w:rsidR="00D40848" w:rsidRPr="00804ECA" w:rsidRDefault="0026662A" w:rsidP="00B56F3B">
            <w:pPr>
              <w:spacing w:line="360" w:lineRule="auto"/>
              <w:jc w:val="center"/>
              <w:rPr>
                <w:rFonts w:ascii="宋体" w:eastAsia="宋体" w:hAnsi="宋体" w:cs="Times New Roman"/>
                <w:sz w:val="24"/>
                <w:szCs w:val="24"/>
              </w:rPr>
            </w:pPr>
            <w:r>
              <w:rPr>
                <w:rFonts w:ascii="宋体" w:eastAsia="宋体" w:hAnsi="宋体" w:cs="Times New Roman" w:hint="eastAsia"/>
                <w:sz w:val="24"/>
                <w:szCs w:val="24"/>
              </w:rPr>
              <w:t>19</w:t>
            </w:r>
          </w:p>
        </w:tc>
        <w:tc>
          <w:tcPr>
            <w:tcW w:w="2389" w:type="dxa"/>
            <w:tcBorders>
              <w:top w:val="single" w:sz="4" w:space="0" w:color="auto"/>
              <w:left w:val="single" w:sz="4" w:space="0" w:color="auto"/>
              <w:bottom w:val="single" w:sz="4" w:space="0" w:color="auto"/>
              <w:right w:val="single" w:sz="4" w:space="0" w:color="auto"/>
            </w:tcBorders>
            <w:vAlign w:val="center"/>
            <w:hideMark/>
          </w:tcPr>
          <w:p w:rsidR="00D40848" w:rsidRPr="00804ECA" w:rsidRDefault="00D40848" w:rsidP="0029196A">
            <w:pPr>
              <w:spacing w:line="360" w:lineRule="auto"/>
              <w:jc w:val="center"/>
              <w:rPr>
                <w:rFonts w:ascii="宋体" w:eastAsia="宋体" w:hAnsi="宋体" w:cs="Times New Roman"/>
                <w:sz w:val="24"/>
                <w:szCs w:val="24"/>
              </w:rPr>
            </w:pPr>
            <w:r w:rsidRPr="00804ECA">
              <w:rPr>
                <w:rFonts w:ascii="宋体" w:eastAsia="宋体" w:hAnsi="宋体" w:cs="Times New Roman" w:hint="eastAsia"/>
                <w:sz w:val="24"/>
                <w:szCs w:val="24"/>
              </w:rPr>
              <w:t>本项目提供除电子版</w:t>
            </w:r>
            <w:r w:rsidR="0029196A">
              <w:rPr>
                <w:rFonts w:ascii="宋体" w:eastAsia="宋体" w:hAnsi="宋体" w:cs="Times New Roman" w:hint="eastAsia"/>
                <w:sz w:val="24"/>
                <w:szCs w:val="24"/>
              </w:rPr>
              <w:t>谈判</w:t>
            </w:r>
            <w:r w:rsidRPr="00804ECA">
              <w:rPr>
                <w:rFonts w:ascii="宋体" w:eastAsia="宋体" w:hAnsi="宋体" w:cs="Times New Roman" w:hint="eastAsia"/>
                <w:sz w:val="24"/>
                <w:szCs w:val="24"/>
              </w:rPr>
              <w:t>文件</w:t>
            </w:r>
            <w:r w:rsidR="0029196A">
              <w:rPr>
                <w:rFonts w:ascii="宋体" w:eastAsia="宋体" w:hAnsi="宋体" w:cs="Times New Roman" w:hint="eastAsia"/>
                <w:sz w:val="24"/>
                <w:szCs w:val="24"/>
              </w:rPr>
              <w:t>和工程量清单</w:t>
            </w:r>
            <w:r w:rsidRPr="00804ECA">
              <w:rPr>
                <w:rFonts w:ascii="宋体" w:eastAsia="宋体" w:hAnsi="宋体" w:cs="Times New Roman" w:hint="eastAsia"/>
                <w:sz w:val="24"/>
                <w:szCs w:val="24"/>
              </w:rPr>
              <w:t>以外的其他资料</w:t>
            </w:r>
          </w:p>
        </w:tc>
        <w:tc>
          <w:tcPr>
            <w:tcW w:w="6090" w:type="dxa"/>
            <w:tcBorders>
              <w:top w:val="single" w:sz="4" w:space="0" w:color="auto"/>
              <w:left w:val="single" w:sz="4" w:space="0" w:color="auto"/>
              <w:bottom w:val="single" w:sz="4" w:space="0" w:color="auto"/>
              <w:right w:val="single" w:sz="4" w:space="0" w:color="auto"/>
            </w:tcBorders>
            <w:vAlign w:val="center"/>
            <w:hideMark/>
          </w:tcPr>
          <w:p w:rsidR="00D40848" w:rsidRPr="00804ECA" w:rsidRDefault="00D40848" w:rsidP="00804ECA">
            <w:pPr>
              <w:spacing w:line="500" w:lineRule="exact"/>
              <w:rPr>
                <w:rFonts w:ascii="宋体" w:eastAsia="宋体" w:hAnsi="宋体" w:cs="Times New Roman"/>
                <w:b/>
                <w:sz w:val="24"/>
                <w:szCs w:val="24"/>
              </w:rPr>
            </w:pPr>
            <w:r w:rsidRPr="00804ECA">
              <w:rPr>
                <w:rFonts w:ascii="宋体" w:eastAsia="宋体" w:hAnsi="宋体" w:cs="Times New Roman"/>
                <w:b/>
                <w:bCs/>
                <w:sz w:val="24"/>
                <w:szCs w:val="24"/>
              </w:rPr>
              <w:sym w:font="Wingdings" w:char="00FE"/>
            </w:r>
            <w:r w:rsidRPr="00804ECA">
              <w:rPr>
                <w:rFonts w:ascii="宋体" w:eastAsia="宋体" w:hAnsi="宋体" w:cs="Times New Roman" w:hint="eastAsia"/>
                <w:bCs/>
                <w:sz w:val="24"/>
                <w:szCs w:val="24"/>
              </w:rPr>
              <w:t>无</w:t>
            </w:r>
          </w:p>
        </w:tc>
      </w:tr>
      <w:tr w:rsidR="00BB01BF" w:rsidRPr="00804ECA" w:rsidTr="00804ECA">
        <w:trPr>
          <w:trHeight w:val="611"/>
        </w:trPr>
        <w:tc>
          <w:tcPr>
            <w:tcW w:w="866" w:type="dxa"/>
            <w:tcBorders>
              <w:top w:val="single" w:sz="4" w:space="0" w:color="auto"/>
              <w:left w:val="single" w:sz="4" w:space="0" w:color="auto"/>
              <w:bottom w:val="single" w:sz="4" w:space="0" w:color="auto"/>
              <w:right w:val="single" w:sz="4" w:space="0" w:color="auto"/>
            </w:tcBorders>
            <w:vAlign w:val="center"/>
            <w:hideMark/>
          </w:tcPr>
          <w:p w:rsidR="00BB01BF" w:rsidRPr="00804ECA" w:rsidRDefault="00BB01BF" w:rsidP="00BB01BF">
            <w:pPr>
              <w:spacing w:line="500" w:lineRule="exact"/>
              <w:jc w:val="center"/>
              <w:rPr>
                <w:rFonts w:ascii="宋体" w:eastAsia="宋体" w:hAnsi="宋体" w:cs="Times New Roman"/>
                <w:sz w:val="24"/>
                <w:szCs w:val="24"/>
              </w:rPr>
            </w:pPr>
            <w:r w:rsidRPr="00804ECA">
              <w:rPr>
                <w:rFonts w:ascii="宋体" w:eastAsia="宋体" w:hAnsi="宋体" w:cs="Times New Roman" w:hint="eastAsia"/>
                <w:sz w:val="24"/>
                <w:szCs w:val="24"/>
              </w:rPr>
              <w:t>2</w:t>
            </w:r>
            <w:r>
              <w:rPr>
                <w:rFonts w:ascii="宋体" w:eastAsia="宋体" w:hAnsi="宋体" w:cs="Times New Roman" w:hint="eastAsia"/>
                <w:sz w:val="24"/>
                <w:szCs w:val="24"/>
              </w:rPr>
              <w:t>0</w:t>
            </w:r>
          </w:p>
        </w:tc>
        <w:tc>
          <w:tcPr>
            <w:tcW w:w="2389" w:type="dxa"/>
            <w:tcBorders>
              <w:top w:val="single" w:sz="4" w:space="0" w:color="auto"/>
              <w:left w:val="single" w:sz="4" w:space="0" w:color="auto"/>
              <w:bottom w:val="single" w:sz="4" w:space="0" w:color="auto"/>
              <w:right w:val="single" w:sz="4" w:space="0" w:color="auto"/>
            </w:tcBorders>
            <w:vAlign w:val="center"/>
            <w:hideMark/>
          </w:tcPr>
          <w:p w:rsidR="00BB01BF" w:rsidRPr="00804ECA" w:rsidRDefault="00BB01BF" w:rsidP="00804ECA">
            <w:pPr>
              <w:spacing w:line="360" w:lineRule="auto"/>
              <w:jc w:val="center"/>
              <w:rPr>
                <w:rFonts w:ascii="宋体" w:eastAsia="宋体" w:hAnsi="宋体" w:cs="Times New Roman"/>
                <w:sz w:val="24"/>
                <w:szCs w:val="24"/>
              </w:rPr>
            </w:pPr>
            <w:r w:rsidRPr="00804ECA">
              <w:rPr>
                <w:rFonts w:ascii="宋体" w:eastAsia="宋体" w:hAnsi="宋体" w:cs="Times New Roman" w:hint="eastAsia"/>
                <w:sz w:val="24"/>
                <w:szCs w:val="24"/>
              </w:rPr>
              <w:t>其他</w:t>
            </w:r>
          </w:p>
        </w:tc>
        <w:tc>
          <w:tcPr>
            <w:tcW w:w="6090" w:type="dxa"/>
            <w:tcBorders>
              <w:top w:val="single" w:sz="4" w:space="0" w:color="auto"/>
              <w:left w:val="single" w:sz="4" w:space="0" w:color="auto"/>
              <w:bottom w:val="single" w:sz="4" w:space="0" w:color="auto"/>
              <w:right w:val="single" w:sz="4" w:space="0" w:color="auto"/>
            </w:tcBorders>
            <w:vAlign w:val="center"/>
            <w:hideMark/>
          </w:tcPr>
          <w:p w:rsidR="00BB01BF" w:rsidRPr="00AB3B83" w:rsidRDefault="00BB01BF" w:rsidP="00804ECA">
            <w:pPr>
              <w:spacing w:line="360" w:lineRule="auto"/>
              <w:rPr>
                <w:rFonts w:ascii="宋体" w:eastAsia="宋体" w:hAnsi="宋体" w:cs="Times New Roman"/>
                <w:b/>
                <w:sz w:val="24"/>
                <w:szCs w:val="28"/>
              </w:rPr>
            </w:pPr>
            <w:r w:rsidRPr="00AB3B83">
              <w:rPr>
                <w:rFonts w:ascii="宋体" w:eastAsia="宋体" w:hAnsi="宋体" w:cs="Times New Roman" w:hint="eastAsia"/>
                <w:b/>
                <w:sz w:val="24"/>
                <w:szCs w:val="28"/>
              </w:rPr>
              <w:t>未按规定办理本项目报名手续的，投标无效。</w:t>
            </w:r>
          </w:p>
        </w:tc>
      </w:tr>
      <w:tr w:rsidR="00BB01BF" w:rsidRPr="00804ECA" w:rsidTr="00804ECA">
        <w:trPr>
          <w:trHeight w:val="611"/>
        </w:trPr>
        <w:tc>
          <w:tcPr>
            <w:tcW w:w="866" w:type="dxa"/>
            <w:tcBorders>
              <w:top w:val="single" w:sz="4" w:space="0" w:color="auto"/>
              <w:left w:val="single" w:sz="4" w:space="0" w:color="auto"/>
              <w:bottom w:val="single" w:sz="4" w:space="0" w:color="auto"/>
              <w:right w:val="single" w:sz="4" w:space="0" w:color="auto"/>
            </w:tcBorders>
            <w:vAlign w:val="center"/>
            <w:hideMark/>
          </w:tcPr>
          <w:p w:rsidR="00BB01BF" w:rsidRPr="00804ECA" w:rsidRDefault="00BB01BF" w:rsidP="00BB01BF">
            <w:pPr>
              <w:spacing w:line="500" w:lineRule="exact"/>
              <w:jc w:val="center"/>
              <w:rPr>
                <w:rFonts w:ascii="宋体" w:eastAsia="宋体" w:hAnsi="宋体" w:cs="Times New Roman"/>
                <w:sz w:val="24"/>
                <w:szCs w:val="24"/>
              </w:rPr>
            </w:pPr>
            <w:r>
              <w:rPr>
                <w:rFonts w:ascii="宋体" w:eastAsia="宋体" w:hAnsi="宋体" w:cs="Times New Roman" w:hint="eastAsia"/>
                <w:sz w:val="24"/>
                <w:szCs w:val="24"/>
              </w:rPr>
              <w:t>21</w:t>
            </w:r>
          </w:p>
        </w:tc>
        <w:tc>
          <w:tcPr>
            <w:tcW w:w="2389" w:type="dxa"/>
            <w:tcBorders>
              <w:top w:val="single" w:sz="4" w:space="0" w:color="auto"/>
              <w:left w:val="single" w:sz="4" w:space="0" w:color="auto"/>
              <w:bottom w:val="single" w:sz="4" w:space="0" w:color="auto"/>
              <w:right w:val="single" w:sz="4" w:space="0" w:color="auto"/>
            </w:tcBorders>
            <w:vAlign w:val="center"/>
            <w:hideMark/>
          </w:tcPr>
          <w:p w:rsidR="00BB01BF" w:rsidRPr="00804ECA" w:rsidRDefault="00BB01BF" w:rsidP="00804ECA">
            <w:pPr>
              <w:spacing w:line="360" w:lineRule="auto"/>
              <w:jc w:val="center"/>
              <w:rPr>
                <w:rFonts w:ascii="宋体" w:eastAsia="宋体" w:hAnsi="宋体" w:cs="Times New Roman"/>
                <w:sz w:val="24"/>
                <w:szCs w:val="24"/>
              </w:rPr>
            </w:pPr>
            <w:r>
              <w:rPr>
                <w:rFonts w:ascii="宋体" w:eastAsia="宋体" w:hAnsi="宋体" w:cs="Times New Roman" w:hint="eastAsia"/>
                <w:sz w:val="24"/>
                <w:szCs w:val="24"/>
              </w:rPr>
              <w:t>备注</w:t>
            </w:r>
          </w:p>
        </w:tc>
        <w:tc>
          <w:tcPr>
            <w:tcW w:w="6090" w:type="dxa"/>
            <w:tcBorders>
              <w:top w:val="single" w:sz="4" w:space="0" w:color="auto"/>
              <w:left w:val="single" w:sz="4" w:space="0" w:color="auto"/>
              <w:bottom w:val="single" w:sz="4" w:space="0" w:color="auto"/>
              <w:right w:val="single" w:sz="4" w:space="0" w:color="auto"/>
            </w:tcBorders>
            <w:vAlign w:val="center"/>
            <w:hideMark/>
          </w:tcPr>
          <w:p w:rsidR="00BB01BF" w:rsidRPr="00C038B9" w:rsidRDefault="00BB01BF" w:rsidP="00804ECA">
            <w:pPr>
              <w:spacing w:line="360" w:lineRule="auto"/>
              <w:rPr>
                <w:rFonts w:ascii="宋体" w:eastAsia="宋体" w:hAnsi="宋体" w:cs="Times New Roman"/>
                <w:b/>
                <w:sz w:val="24"/>
                <w:szCs w:val="28"/>
              </w:rPr>
            </w:pPr>
            <w:r w:rsidRPr="00C038B9">
              <w:rPr>
                <w:rFonts w:ascii="宋体" w:eastAsia="宋体" w:hAnsi="宋体" w:cs="Times New Roman" w:hint="eastAsia"/>
                <w:b/>
                <w:sz w:val="24"/>
                <w:szCs w:val="28"/>
              </w:rPr>
              <w:t>本项目竞争性谈判仅一次性报价</w:t>
            </w:r>
          </w:p>
        </w:tc>
      </w:tr>
      <w:tr w:rsidR="00BB01BF" w:rsidRPr="00804ECA" w:rsidTr="00804ECA">
        <w:trPr>
          <w:trHeight w:val="611"/>
        </w:trPr>
        <w:tc>
          <w:tcPr>
            <w:tcW w:w="866" w:type="dxa"/>
            <w:tcBorders>
              <w:top w:val="single" w:sz="4" w:space="0" w:color="auto"/>
              <w:left w:val="single" w:sz="4" w:space="0" w:color="auto"/>
              <w:bottom w:val="single" w:sz="4" w:space="0" w:color="auto"/>
              <w:right w:val="single" w:sz="4" w:space="0" w:color="auto"/>
            </w:tcBorders>
            <w:vAlign w:val="center"/>
            <w:hideMark/>
          </w:tcPr>
          <w:p w:rsidR="00BB01BF" w:rsidRPr="00804ECA" w:rsidRDefault="00BB01BF" w:rsidP="00BB01BF">
            <w:pPr>
              <w:spacing w:line="500" w:lineRule="exact"/>
              <w:jc w:val="center"/>
              <w:rPr>
                <w:rFonts w:ascii="宋体" w:eastAsia="宋体" w:hAnsi="宋体" w:cs="Times New Roman"/>
                <w:sz w:val="24"/>
                <w:szCs w:val="24"/>
              </w:rPr>
            </w:pPr>
            <w:r>
              <w:rPr>
                <w:rFonts w:ascii="宋体" w:eastAsia="宋体" w:hAnsi="宋体" w:cs="Times New Roman" w:hint="eastAsia"/>
                <w:sz w:val="24"/>
                <w:szCs w:val="24"/>
              </w:rPr>
              <w:t>22</w:t>
            </w:r>
          </w:p>
        </w:tc>
        <w:tc>
          <w:tcPr>
            <w:tcW w:w="2389" w:type="dxa"/>
            <w:tcBorders>
              <w:top w:val="single" w:sz="4" w:space="0" w:color="auto"/>
              <w:left w:val="single" w:sz="4" w:space="0" w:color="auto"/>
              <w:bottom w:val="single" w:sz="4" w:space="0" w:color="auto"/>
              <w:right w:val="single" w:sz="4" w:space="0" w:color="auto"/>
            </w:tcBorders>
            <w:vAlign w:val="center"/>
            <w:hideMark/>
          </w:tcPr>
          <w:p w:rsidR="00BB01BF" w:rsidRPr="00804ECA" w:rsidRDefault="00BB01BF" w:rsidP="00804ECA">
            <w:pPr>
              <w:spacing w:line="360" w:lineRule="auto"/>
              <w:jc w:val="center"/>
              <w:rPr>
                <w:rFonts w:ascii="宋体" w:eastAsia="宋体" w:hAnsi="宋体" w:cs="Times New Roman"/>
                <w:sz w:val="24"/>
                <w:szCs w:val="24"/>
              </w:rPr>
            </w:pPr>
            <w:r>
              <w:rPr>
                <w:rFonts w:ascii="宋体" w:eastAsia="宋体" w:hAnsi="宋体" w:cs="Times New Roman" w:hint="eastAsia"/>
                <w:sz w:val="24"/>
                <w:szCs w:val="24"/>
              </w:rPr>
              <w:t>特别说明</w:t>
            </w:r>
          </w:p>
        </w:tc>
        <w:tc>
          <w:tcPr>
            <w:tcW w:w="6090" w:type="dxa"/>
            <w:tcBorders>
              <w:top w:val="single" w:sz="4" w:space="0" w:color="auto"/>
              <w:left w:val="single" w:sz="4" w:space="0" w:color="auto"/>
              <w:bottom w:val="single" w:sz="4" w:space="0" w:color="auto"/>
              <w:right w:val="single" w:sz="4" w:space="0" w:color="auto"/>
            </w:tcBorders>
            <w:vAlign w:val="center"/>
            <w:hideMark/>
          </w:tcPr>
          <w:p w:rsidR="00BB01BF" w:rsidRPr="00BD08FC" w:rsidRDefault="00BB01BF" w:rsidP="00804ECA">
            <w:pPr>
              <w:spacing w:line="360" w:lineRule="auto"/>
              <w:rPr>
                <w:rFonts w:ascii="宋体" w:eastAsia="宋体" w:hAnsi="宋体" w:cs="Times New Roman"/>
                <w:b/>
                <w:sz w:val="24"/>
                <w:szCs w:val="28"/>
              </w:rPr>
            </w:pPr>
            <w:r w:rsidRPr="00BD08FC">
              <w:rPr>
                <w:rFonts w:ascii="宋体" w:eastAsia="宋体" w:hAnsi="宋体" w:cs="Times New Roman" w:hint="eastAsia"/>
                <w:b/>
                <w:sz w:val="24"/>
                <w:szCs w:val="28"/>
              </w:rPr>
              <w:t>根据政府采购法有关规定，本项目变更追加不得超过中标价的10%，且变更追加</w:t>
            </w:r>
            <w:r>
              <w:rPr>
                <w:rFonts w:ascii="宋体" w:eastAsia="宋体" w:hAnsi="宋体" w:cs="Times New Roman" w:hint="eastAsia"/>
                <w:b/>
                <w:sz w:val="24"/>
                <w:szCs w:val="28"/>
              </w:rPr>
              <w:t>后</w:t>
            </w:r>
            <w:r w:rsidRPr="00BD08FC">
              <w:rPr>
                <w:rFonts w:ascii="宋体" w:eastAsia="宋体" w:hAnsi="宋体" w:cs="Times New Roman" w:hint="eastAsia"/>
                <w:b/>
                <w:sz w:val="24"/>
                <w:szCs w:val="28"/>
              </w:rPr>
              <w:t>总价不得超过项目预算价。</w:t>
            </w:r>
          </w:p>
        </w:tc>
      </w:tr>
      <w:tr w:rsidR="00BB01BF" w:rsidRPr="00804ECA" w:rsidTr="00804ECA">
        <w:trPr>
          <w:trHeight w:val="611"/>
        </w:trPr>
        <w:tc>
          <w:tcPr>
            <w:tcW w:w="866" w:type="dxa"/>
            <w:tcBorders>
              <w:top w:val="single" w:sz="4" w:space="0" w:color="auto"/>
              <w:left w:val="single" w:sz="4" w:space="0" w:color="auto"/>
              <w:bottom w:val="single" w:sz="4" w:space="0" w:color="auto"/>
              <w:right w:val="single" w:sz="4" w:space="0" w:color="auto"/>
            </w:tcBorders>
            <w:vAlign w:val="center"/>
          </w:tcPr>
          <w:p w:rsidR="00BB01BF" w:rsidRPr="00804ECA" w:rsidRDefault="00BB01BF" w:rsidP="00804ECA">
            <w:pPr>
              <w:spacing w:line="500" w:lineRule="exact"/>
              <w:jc w:val="center"/>
              <w:rPr>
                <w:rFonts w:ascii="宋体" w:eastAsia="宋体" w:hAnsi="宋体" w:cs="Times New Roman"/>
                <w:sz w:val="24"/>
                <w:szCs w:val="24"/>
              </w:rPr>
            </w:pPr>
          </w:p>
        </w:tc>
        <w:tc>
          <w:tcPr>
            <w:tcW w:w="2389" w:type="dxa"/>
            <w:tcBorders>
              <w:top w:val="single" w:sz="4" w:space="0" w:color="auto"/>
              <w:left w:val="single" w:sz="4" w:space="0" w:color="auto"/>
              <w:bottom w:val="single" w:sz="4" w:space="0" w:color="auto"/>
              <w:right w:val="single" w:sz="4" w:space="0" w:color="auto"/>
            </w:tcBorders>
            <w:vAlign w:val="center"/>
          </w:tcPr>
          <w:p w:rsidR="00BB01BF" w:rsidRPr="00804ECA" w:rsidRDefault="00BB01BF" w:rsidP="00804ECA">
            <w:pPr>
              <w:spacing w:line="360" w:lineRule="auto"/>
              <w:jc w:val="center"/>
              <w:rPr>
                <w:rFonts w:ascii="宋体" w:eastAsia="宋体" w:hAnsi="宋体" w:cs="Times New Roman"/>
                <w:sz w:val="24"/>
                <w:szCs w:val="24"/>
              </w:rPr>
            </w:pPr>
          </w:p>
        </w:tc>
        <w:tc>
          <w:tcPr>
            <w:tcW w:w="6090" w:type="dxa"/>
            <w:tcBorders>
              <w:top w:val="single" w:sz="4" w:space="0" w:color="auto"/>
              <w:left w:val="single" w:sz="4" w:space="0" w:color="auto"/>
              <w:bottom w:val="single" w:sz="4" w:space="0" w:color="auto"/>
              <w:right w:val="single" w:sz="4" w:space="0" w:color="auto"/>
            </w:tcBorders>
            <w:vAlign w:val="center"/>
          </w:tcPr>
          <w:p w:rsidR="00BB01BF" w:rsidRPr="00BD08FC" w:rsidRDefault="00BB01BF" w:rsidP="00804ECA">
            <w:pPr>
              <w:spacing w:line="360" w:lineRule="auto"/>
              <w:rPr>
                <w:rFonts w:ascii="宋体" w:eastAsia="宋体" w:hAnsi="宋体" w:cs="Times New Roman"/>
                <w:b/>
                <w:sz w:val="24"/>
                <w:szCs w:val="28"/>
              </w:rPr>
            </w:pPr>
          </w:p>
        </w:tc>
      </w:tr>
    </w:tbl>
    <w:p w:rsidR="00804ECA" w:rsidRPr="00804ECA" w:rsidRDefault="00804ECA" w:rsidP="00804ECA">
      <w:pPr>
        <w:rPr>
          <w:rFonts w:ascii="Times New Roman" w:eastAsia="宋体" w:hAnsi="Times New Roman" w:cs="Times New Roman"/>
          <w:szCs w:val="24"/>
        </w:rPr>
      </w:pPr>
      <w:bookmarkStart w:id="3" w:name="_Toc214693597"/>
    </w:p>
    <w:p w:rsidR="00804ECA" w:rsidRPr="00804ECA" w:rsidRDefault="00804ECA" w:rsidP="00804ECA">
      <w:pPr>
        <w:rPr>
          <w:rFonts w:ascii="Times New Roman" w:eastAsia="宋体" w:hAnsi="Times New Roman" w:cs="Times New Roman"/>
          <w:szCs w:val="24"/>
        </w:rPr>
      </w:pPr>
    </w:p>
    <w:p w:rsidR="00804ECA" w:rsidRPr="00804ECA" w:rsidRDefault="00804ECA" w:rsidP="00804ECA">
      <w:pPr>
        <w:widowControl/>
        <w:spacing w:line="360" w:lineRule="auto"/>
        <w:jc w:val="left"/>
        <w:rPr>
          <w:rFonts w:ascii="宋体" w:eastAsia="宋体" w:hAnsi="宋体" w:cs="Times New Roman"/>
          <w:b/>
          <w:sz w:val="28"/>
          <w:szCs w:val="32"/>
        </w:rPr>
        <w:sectPr w:rsidR="00804ECA" w:rsidRPr="00804ECA">
          <w:pgSz w:w="11906" w:h="16838"/>
          <w:pgMar w:top="1440" w:right="1400" w:bottom="1440" w:left="1531" w:header="851" w:footer="992" w:gutter="0"/>
          <w:cols w:space="720"/>
          <w:docGrid w:type="linesAndChars" w:linePitch="312" w:charSpace="-4301"/>
        </w:sectPr>
      </w:pPr>
    </w:p>
    <w:p w:rsidR="00804ECA" w:rsidRPr="00804ECA" w:rsidRDefault="00804ECA" w:rsidP="00804ECA">
      <w:pPr>
        <w:keepNext/>
        <w:spacing w:line="360" w:lineRule="auto"/>
        <w:jc w:val="center"/>
        <w:outlineLvl w:val="0"/>
        <w:rPr>
          <w:rFonts w:ascii="宋体" w:eastAsia="宋体" w:hAnsi="宋体" w:cs="Times New Roman"/>
          <w:b/>
          <w:sz w:val="28"/>
          <w:szCs w:val="32"/>
        </w:rPr>
      </w:pPr>
      <w:bookmarkStart w:id="4" w:name="_Toc358216200"/>
      <w:bookmarkStart w:id="5" w:name="_Toc444778978"/>
      <w:bookmarkEnd w:id="4"/>
      <w:r w:rsidRPr="00804ECA">
        <w:rPr>
          <w:rFonts w:ascii="宋体" w:eastAsia="宋体" w:hAnsi="宋体" w:cs="Times New Roman" w:hint="eastAsia"/>
          <w:b/>
          <w:sz w:val="28"/>
          <w:szCs w:val="32"/>
        </w:rPr>
        <w:lastRenderedPageBreak/>
        <w:t>三.采购需求</w:t>
      </w:r>
      <w:bookmarkEnd w:id="5"/>
    </w:p>
    <w:p w:rsidR="00804ECA" w:rsidRPr="006B2FC8" w:rsidRDefault="006B2FC8" w:rsidP="00804ECA">
      <w:pPr>
        <w:spacing w:line="360" w:lineRule="auto"/>
        <w:rPr>
          <w:rFonts w:ascii="宋体" w:eastAsia="宋体" w:hAnsi="宋体" w:cs="Times New Roman"/>
          <w:b/>
          <w:sz w:val="28"/>
          <w:szCs w:val="28"/>
        </w:rPr>
      </w:pPr>
      <w:r w:rsidRPr="006B2FC8">
        <w:rPr>
          <w:rFonts w:ascii="宋体" w:eastAsia="宋体" w:hAnsi="宋体" w:cs="Times New Roman" w:hint="eastAsia"/>
          <w:b/>
          <w:sz w:val="28"/>
          <w:szCs w:val="28"/>
        </w:rPr>
        <w:t>（一）</w:t>
      </w:r>
      <w:r w:rsidR="00F434D0">
        <w:rPr>
          <w:rFonts w:ascii="宋体" w:eastAsia="宋体" w:hAnsi="宋体" w:cs="Times New Roman" w:hint="eastAsia"/>
          <w:b/>
          <w:sz w:val="28"/>
          <w:szCs w:val="28"/>
        </w:rPr>
        <w:t>采购</w:t>
      </w:r>
      <w:r w:rsidR="00804ECA" w:rsidRPr="006B2FC8">
        <w:rPr>
          <w:rFonts w:ascii="宋体" w:eastAsia="宋体" w:hAnsi="宋体" w:cs="Times New Roman" w:hint="eastAsia"/>
          <w:b/>
          <w:sz w:val="28"/>
          <w:szCs w:val="28"/>
        </w:rPr>
        <w:t>需求</w:t>
      </w:r>
    </w:p>
    <w:bookmarkEnd w:id="3"/>
    <w:p w:rsidR="00371CC4" w:rsidRPr="006B2FC8" w:rsidRDefault="007D40A9" w:rsidP="006B2FC8">
      <w:pPr>
        <w:keepNext/>
        <w:spacing w:before="240" w:line="360" w:lineRule="auto"/>
        <w:outlineLvl w:val="0"/>
        <w:rPr>
          <w:rFonts w:ascii="宋体" w:eastAsia="宋体" w:hAnsi="宋体" w:cs="Times New Roman"/>
          <w:b/>
          <w:sz w:val="24"/>
          <w:szCs w:val="24"/>
        </w:rPr>
      </w:pPr>
      <w:r w:rsidRPr="006B2FC8">
        <w:rPr>
          <w:rFonts w:ascii="宋体" w:eastAsia="宋体" w:hAnsi="宋体" w:cs="Times New Roman" w:hint="eastAsia"/>
          <w:b/>
          <w:sz w:val="24"/>
          <w:szCs w:val="24"/>
        </w:rPr>
        <w:t>1、</w:t>
      </w:r>
      <w:r w:rsidR="00F434D0">
        <w:rPr>
          <w:rFonts w:ascii="宋体" w:eastAsia="宋体" w:hAnsi="宋体" w:cs="Times New Roman" w:hint="eastAsia"/>
          <w:b/>
          <w:sz w:val="24"/>
          <w:szCs w:val="24"/>
        </w:rPr>
        <w:t>附工程量清单</w:t>
      </w:r>
      <w:r w:rsidR="00893F87">
        <w:rPr>
          <w:rFonts w:ascii="宋体" w:eastAsia="宋体" w:hAnsi="宋体" w:cs="Times New Roman" w:hint="eastAsia"/>
          <w:b/>
          <w:sz w:val="24"/>
          <w:szCs w:val="24"/>
        </w:rPr>
        <w:t>、图纸、效果图、答疑</w:t>
      </w:r>
      <w:r w:rsidR="00F434D0">
        <w:rPr>
          <w:rFonts w:ascii="宋体" w:eastAsia="宋体" w:hAnsi="宋体" w:cs="Times New Roman" w:hint="eastAsia"/>
          <w:b/>
          <w:sz w:val="24"/>
          <w:szCs w:val="24"/>
        </w:rPr>
        <w:t>。</w:t>
      </w:r>
    </w:p>
    <w:p w:rsidR="00804ECA" w:rsidRPr="00804ECA" w:rsidRDefault="00804ECA" w:rsidP="00804ECA">
      <w:pPr>
        <w:rPr>
          <w:rFonts w:ascii="Times New Roman" w:eastAsia="宋体" w:hAnsi="Times New Roman" w:cs="Times New Roman"/>
          <w:szCs w:val="24"/>
        </w:rPr>
      </w:pPr>
    </w:p>
    <w:p w:rsidR="00804ECA" w:rsidRPr="00804ECA" w:rsidRDefault="00804ECA" w:rsidP="00804ECA">
      <w:pPr>
        <w:rPr>
          <w:rFonts w:ascii="Times New Roman" w:eastAsia="宋体" w:hAnsi="Times New Roman" w:cs="Times New Roman"/>
          <w:szCs w:val="24"/>
        </w:rPr>
      </w:pPr>
    </w:p>
    <w:p w:rsidR="00804ECA" w:rsidRPr="00804ECA" w:rsidRDefault="00804ECA" w:rsidP="00804ECA">
      <w:pPr>
        <w:rPr>
          <w:rFonts w:ascii="Times New Roman" w:eastAsia="宋体" w:hAnsi="Times New Roman" w:cs="Times New Roman"/>
          <w:szCs w:val="24"/>
        </w:rPr>
      </w:pPr>
    </w:p>
    <w:p w:rsidR="00804ECA" w:rsidRPr="00804ECA" w:rsidRDefault="00804ECA" w:rsidP="00804ECA">
      <w:pPr>
        <w:rPr>
          <w:rFonts w:ascii="Times New Roman" w:eastAsia="宋体" w:hAnsi="Times New Roman" w:cs="Times New Roman"/>
          <w:szCs w:val="24"/>
        </w:rPr>
      </w:pPr>
    </w:p>
    <w:p w:rsidR="00804ECA" w:rsidRPr="00804ECA" w:rsidRDefault="00804ECA" w:rsidP="00804ECA">
      <w:pPr>
        <w:rPr>
          <w:rFonts w:ascii="Times New Roman" w:eastAsia="宋体" w:hAnsi="Times New Roman" w:cs="Times New Roman"/>
          <w:szCs w:val="24"/>
        </w:rPr>
      </w:pPr>
    </w:p>
    <w:p w:rsidR="00804ECA" w:rsidRPr="00804ECA" w:rsidRDefault="00804ECA" w:rsidP="00804ECA">
      <w:pPr>
        <w:rPr>
          <w:rFonts w:ascii="Times New Roman" w:eastAsia="宋体" w:hAnsi="Times New Roman" w:cs="Times New Roman"/>
          <w:szCs w:val="24"/>
        </w:rPr>
      </w:pPr>
    </w:p>
    <w:p w:rsidR="00804ECA" w:rsidRPr="00804ECA" w:rsidRDefault="00804ECA" w:rsidP="00804ECA">
      <w:pPr>
        <w:rPr>
          <w:rFonts w:ascii="Times New Roman" w:eastAsia="宋体" w:hAnsi="Times New Roman" w:cs="Times New Roman"/>
          <w:szCs w:val="24"/>
        </w:rPr>
      </w:pPr>
    </w:p>
    <w:p w:rsidR="00804ECA" w:rsidRPr="00804ECA" w:rsidRDefault="00804ECA" w:rsidP="00804ECA">
      <w:pPr>
        <w:rPr>
          <w:rFonts w:ascii="Times New Roman" w:eastAsia="宋体" w:hAnsi="Times New Roman" w:cs="Times New Roman"/>
          <w:szCs w:val="24"/>
        </w:rPr>
      </w:pPr>
    </w:p>
    <w:p w:rsidR="00804ECA" w:rsidRPr="00804ECA" w:rsidRDefault="00804ECA" w:rsidP="00804ECA">
      <w:pPr>
        <w:rPr>
          <w:rFonts w:ascii="Times New Roman" w:eastAsia="宋体" w:hAnsi="Times New Roman" w:cs="Times New Roman"/>
          <w:szCs w:val="24"/>
        </w:rPr>
      </w:pPr>
    </w:p>
    <w:p w:rsidR="00804ECA" w:rsidRPr="00804ECA" w:rsidRDefault="00804ECA" w:rsidP="00804ECA">
      <w:pPr>
        <w:rPr>
          <w:rFonts w:ascii="Times New Roman" w:eastAsia="宋体" w:hAnsi="Times New Roman" w:cs="Times New Roman"/>
          <w:szCs w:val="24"/>
        </w:rPr>
      </w:pPr>
    </w:p>
    <w:p w:rsidR="00804ECA" w:rsidRPr="00804ECA" w:rsidRDefault="00804ECA" w:rsidP="00804ECA">
      <w:pPr>
        <w:rPr>
          <w:rFonts w:ascii="Times New Roman" w:eastAsia="宋体" w:hAnsi="Times New Roman" w:cs="Times New Roman"/>
          <w:szCs w:val="24"/>
        </w:rPr>
      </w:pPr>
    </w:p>
    <w:p w:rsidR="00804ECA" w:rsidRDefault="00804ECA" w:rsidP="00804ECA">
      <w:pPr>
        <w:rPr>
          <w:rFonts w:ascii="Times New Roman" w:eastAsia="宋体" w:hAnsi="Times New Roman" w:cs="Times New Roman"/>
          <w:szCs w:val="24"/>
        </w:rPr>
      </w:pPr>
    </w:p>
    <w:p w:rsidR="00FD63CA" w:rsidRDefault="00FD63CA" w:rsidP="00804ECA">
      <w:pPr>
        <w:rPr>
          <w:rFonts w:ascii="Times New Roman" w:eastAsia="宋体" w:hAnsi="Times New Roman" w:cs="Times New Roman"/>
          <w:szCs w:val="24"/>
        </w:rPr>
      </w:pPr>
    </w:p>
    <w:p w:rsidR="00FD63CA" w:rsidRDefault="00FD63CA" w:rsidP="00804ECA">
      <w:pPr>
        <w:rPr>
          <w:rFonts w:ascii="Times New Roman" w:eastAsia="宋体" w:hAnsi="Times New Roman" w:cs="Times New Roman"/>
          <w:szCs w:val="24"/>
        </w:rPr>
      </w:pPr>
    </w:p>
    <w:p w:rsidR="00FD63CA" w:rsidRDefault="00FD63CA" w:rsidP="00804ECA">
      <w:pPr>
        <w:rPr>
          <w:rFonts w:ascii="Times New Roman" w:eastAsia="宋体" w:hAnsi="Times New Roman" w:cs="Times New Roman"/>
          <w:szCs w:val="24"/>
        </w:rPr>
      </w:pPr>
    </w:p>
    <w:p w:rsidR="00FD63CA" w:rsidRDefault="00FD63CA" w:rsidP="00804ECA">
      <w:pPr>
        <w:rPr>
          <w:rFonts w:ascii="Times New Roman" w:eastAsia="宋体" w:hAnsi="Times New Roman" w:cs="Times New Roman"/>
          <w:szCs w:val="24"/>
        </w:rPr>
      </w:pPr>
    </w:p>
    <w:p w:rsidR="00FD63CA" w:rsidRDefault="00FD63CA" w:rsidP="00804ECA">
      <w:pPr>
        <w:rPr>
          <w:rFonts w:ascii="Times New Roman" w:eastAsia="宋体" w:hAnsi="Times New Roman" w:cs="Times New Roman"/>
          <w:szCs w:val="24"/>
        </w:rPr>
      </w:pPr>
    </w:p>
    <w:p w:rsidR="00FD63CA" w:rsidRDefault="00FD63CA" w:rsidP="00804ECA">
      <w:pPr>
        <w:rPr>
          <w:rFonts w:ascii="Times New Roman" w:eastAsia="宋体" w:hAnsi="Times New Roman" w:cs="Times New Roman"/>
          <w:szCs w:val="24"/>
        </w:rPr>
      </w:pPr>
    </w:p>
    <w:p w:rsidR="00FD63CA" w:rsidRDefault="00FD63CA" w:rsidP="00804ECA">
      <w:pPr>
        <w:rPr>
          <w:rFonts w:ascii="Times New Roman" w:eastAsia="宋体" w:hAnsi="Times New Roman" w:cs="Times New Roman"/>
          <w:szCs w:val="24"/>
        </w:rPr>
      </w:pPr>
    </w:p>
    <w:p w:rsidR="00FD63CA" w:rsidRDefault="00FD63CA" w:rsidP="00804ECA">
      <w:pPr>
        <w:rPr>
          <w:rFonts w:ascii="Times New Roman" w:eastAsia="宋体" w:hAnsi="Times New Roman" w:cs="Times New Roman"/>
          <w:szCs w:val="24"/>
        </w:rPr>
      </w:pPr>
    </w:p>
    <w:p w:rsidR="00FD63CA" w:rsidRDefault="00FD63CA" w:rsidP="00804ECA">
      <w:pPr>
        <w:rPr>
          <w:rFonts w:ascii="Times New Roman" w:eastAsia="宋体" w:hAnsi="Times New Roman" w:cs="Times New Roman"/>
          <w:szCs w:val="24"/>
        </w:rPr>
      </w:pPr>
    </w:p>
    <w:p w:rsidR="00FD63CA" w:rsidRDefault="00FD63CA" w:rsidP="00804ECA">
      <w:pPr>
        <w:rPr>
          <w:rFonts w:ascii="Times New Roman" w:eastAsia="宋体" w:hAnsi="Times New Roman" w:cs="Times New Roman"/>
          <w:szCs w:val="24"/>
        </w:rPr>
      </w:pPr>
    </w:p>
    <w:p w:rsidR="00FD63CA" w:rsidRDefault="00FD63CA" w:rsidP="00804ECA">
      <w:pPr>
        <w:rPr>
          <w:rFonts w:ascii="Times New Roman" w:eastAsia="宋体" w:hAnsi="Times New Roman" w:cs="Times New Roman"/>
          <w:szCs w:val="24"/>
        </w:rPr>
      </w:pPr>
    </w:p>
    <w:p w:rsidR="00FD63CA" w:rsidRDefault="00FD63CA" w:rsidP="00804ECA">
      <w:pPr>
        <w:rPr>
          <w:rFonts w:ascii="Times New Roman" w:eastAsia="宋体" w:hAnsi="Times New Roman" w:cs="Times New Roman"/>
          <w:szCs w:val="24"/>
        </w:rPr>
      </w:pPr>
    </w:p>
    <w:p w:rsidR="00FD63CA" w:rsidRDefault="00FD63CA" w:rsidP="00804ECA">
      <w:pPr>
        <w:rPr>
          <w:rFonts w:ascii="Times New Roman" w:eastAsia="宋体" w:hAnsi="Times New Roman" w:cs="Times New Roman"/>
          <w:szCs w:val="24"/>
        </w:rPr>
      </w:pPr>
    </w:p>
    <w:p w:rsidR="00FD63CA" w:rsidRDefault="00FD63CA" w:rsidP="00804ECA">
      <w:pPr>
        <w:rPr>
          <w:rFonts w:ascii="Times New Roman" w:eastAsia="宋体" w:hAnsi="Times New Roman" w:cs="Times New Roman"/>
          <w:szCs w:val="24"/>
        </w:rPr>
      </w:pPr>
    </w:p>
    <w:p w:rsidR="00FD63CA" w:rsidRDefault="00FD63CA" w:rsidP="00804ECA">
      <w:pPr>
        <w:rPr>
          <w:rFonts w:ascii="Times New Roman" w:eastAsia="宋体" w:hAnsi="Times New Roman" w:cs="Times New Roman"/>
          <w:szCs w:val="24"/>
        </w:rPr>
      </w:pPr>
    </w:p>
    <w:p w:rsidR="00FD63CA" w:rsidRDefault="00FD63CA" w:rsidP="00804ECA">
      <w:pPr>
        <w:rPr>
          <w:rFonts w:ascii="Times New Roman" w:eastAsia="宋体" w:hAnsi="Times New Roman" w:cs="Times New Roman"/>
          <w:szCs w:val="24"/>
        </w:rPr>
      </w:pPr>
    </w:p>
    <w:p w:rsidR="00FD63CA" w:rsidRDefault="00FD63CA" w:rsidP="00804ECA">
      <w:pPr>
        <w:rPr>
          <w:rFonts w:ascii="Times New Roman" w:eastAsia="宋体" w:hAnsi="Times New Roman" w:cs="Times New Roman"/>
          <w:szCs w:val="24"/>
        </w:rPr>
      </w:pPr>
    </w:p>
    <w:p w:rsidR="00FD63CA" w:rsidRDefault="00FD63CA" w:rsidP="00804ECA">
      <w:pPr>
        <w:rPr>
          <w:rFonts w:ascii="Times New Roman" w:eastAsia="宋体" w:hAnsi="Times New Roman" w:cs="Times New Roman"/>
          <w:szCs w:val="24"/>
        </w:rPr>
      </w:pPr>
    </w:p>
    <w:p w:rsidR="00F434D0" w:rsidRDefault="00F434D0" w:rsidP="00804ECA">
      <w:pPr>
        <w:rPr>
          <w:rFonts w:ascii="Times New Roman" w:eastAsia="宋体" w:hAnsi="Times New Roman" w:cs="Times New Roman"/>
          <w:szCs w:val="24"/>
        </w:rPr>
      </w:pPr>
    </w:p>
    <w:p w:rsidR="00F434D0" w:rsidRDefault="00F434D0" w:rsidP="00804ECA">
      <w:pPr>
        <w:rPr>
          <w:rFonts w:ascii="Times New Roman" w:eastAsia="宋体" w:hAnsi="Times New Roman" w:cs="Times New Roman"/>
          <w:szCs w:val="24"/>
        </w:rPr>
      </w:pPr>
    </w:p>
    <w:p w:rsidR="00F434D0" w:rsidRDefault="00F434D0" w:rsidP="00804ECA">
      <w:pPr>
        <w:rPr>
          <w:rFonts w:ascii="Times New Roman" w:eastAsia="宋体" w:hAnsi="Times New Roman" w:cs="Times New Roman"/>
          <w:szCs w:val="24"/>
        </w:rPr>
      </w:pPr>
    </w:p>
    <w:p w:rsidR="00F434D0" w:rsidRDefault="00F434D0" w:rsidP="00804ECA">
      <w:pPr>
        <w:rPr>
          <w:rFonts w:ascii="Times New Roman" w:eastAsia="宋体" w:hAnsi="Times New Roman" w:cs="Times New Roman"/>
          <w:szCs w:val="24"/>
        </w:rPr>
      </w:pPr>
    </w:p>
    <w:p w:rsidR="00804ECA" w:rsidRPr="00804ECA" w:rsidRDefault="00804ECA" w:rsidP="00804ECA">
      <w:pPr>
        <w:rPr>
          <w:rFonts w:ascii="Times New Roman" w:eastAsia="宋体" w:hAnsi="Times New Roman" w:cs="Times New Roman"/>
          <w:szCs w:val="24"/>
        </w:rPr>
      </w:pPr>
    </w:p>
    <w:p w:rsidR="00804ECA" w:rsidRPr="00804ECA" w:rsidRDefault="00804ECA" w:rsidP="00804ECA">
      <w:pPr>
        <w:keepNext/>
        <w:spacing w:line="360" w:lineRule="auto"/>
        <w:jc w:val="center"/>
        <w:outlineLvl w:val="0"/>
        <w:rPr>
          <w:rFonts w:ascii="宋体" w:eastAsia="宋体" w:hAnsi="宋体" w:cs="Times New Roman"/>
          <w:b/>
          <w:sz w:val="28"/>
          <w:szCs w:val="32"/>
        </w:rPr>
      </w:pPr>
      <w:bookmarkStart w:id="6" w:name="_Toc444778988"/>
      <w:r w:rsidRPr="00804ECA">
        <w:rPr>
          <w:rFonts w:ascii="宋体" w:eastAsia="宋体" w:hAnsi="宋体" w:cs="Times New Roman" w:hint="eastAsia"/>
          <w:b/>
          <w:sz w:val="28"/>
          <w:szCs w:val="32"/>
        </w:rPr>
        <w:lastRenderedPageBreak/>
        <w:t>四.响应文件格式</w:t>
      </w:r>
      <w:bookmarkEnd w:id="6"/>
    </w:p>
    <w:p w:rsidR="00804ECA" w:rsidRPr="00804ECA" w:rsidRDefault="00435211" w:rsidP="00435211">
      <w:pPr>
        <w:spacing w:line="900" w:lineRule="exact"/>
        <w:jc w:val="center"/>
        <w:rPr>
          <w:rFonts w:ascii="宋体" w:eastAsia="宋体" w:hAnsi="宋体" w:cs="Times New Roman"/>
          <w:b/>
          <w:sz w:val="72"/>
          <w:szCs w:val="24"/>
        </w:rPr>
      </w:pPr>
      <w:r w:rsidRPr="00435211">
        <w:rPr>
          <w:rFonts w:ascii="宋体" w:eastAsia="宋体" w:hAnsi="宋体" w:cs="Times New Roman" w:hint="eastAsia"/>
          <w:b/>
          <w:sz w:val="32"/>
          <w:szCs w:val="24"/>
        </w:rPr>
        <w:t>安徽城市管理职业学院大学生创业孵化中心内部装修与装饰工程</w:t>
      </w:r>
    </w:p>
    <w:p w:rsidR="00804ECA" w:rsidRPr="00804ECA" w:rsidRDefault="00804ECA" w:rsidP="00804ECA">
      <w:pPr>
        <w:spacing w:line="900" w:lineRule="exact"/>
        <w:jc w:val="center"/>
        <w:rPr>
          <w:rFonts w:ascii="宋体" w:eastAsia="宋体" w:hAnsi="宋体" w:cs="Times New Roman"/>
          <w:b/>
          <w:sz w:val="72"/>
          <w:szCs w:val="24"/>
        </w:rPr>
      </w:pPr>
      <w:r w:rsidRPr="00804ECA">
        <w:rPr>
          <w:rFonts w:ascii="宋体" w:eastAsia="宋体" w:hAnsi="宋体" w:cs="Times New Roman" w:hint="eastAsia"/>
          <w:b/>
          <w:sz w:val="72"/>
          <w:szCs w:val="24"/>
        </w:rPr>
        <w:t>响</w:t>
      </w:r>
    </w:p>
    <w:p w:rsidR="00804ECA" w:rsidRPr="00804ECA" w:rsidRDefault="00804ECA" w:rsidP="00804ECA">
      <w:pPr>
        <w:spacing w:line="900" w:lineRule="exact"/>
        <w:jc w:val="center"/>
        <w:rPr>
          <w:rFonts w:ascii="宋体" w:eastAsia="宋体" w:hAnsi="宋体" w:cs="Times New Roman"/>
          <w:b/>
          <w:sz w:val="72"/>
          <w:szCs w:val="24"/>
        </w:rPr>
      </w:pPr>
    </w:p>
    <w:p w:rsidR="00804ECA" w:rsidRPr="00804ECA" w:rsidRDefault="00804ECA" w:rsidP="00804ECA">
      <w:pPr>
        <w:spacing w:line="900" w:lineRule="exact"/>
        <w:jc w:val="center"/>
        <w:rPr>
          <w:rFonts w:ascii="宋体" w:eastAsia="宋体" w:hAnsi="宋体" w:cs="Times New Roman"/>
          <w:b/>
          <w:sz w:val="72"/>
          <w:szCs w:val="24"/>
        </w:rPr>
      </w:pPr>
      <w:r w:rsidRPr="00804ECA">
        <w:rPr>
          <w:rFonts w:ascii="宋体" w:eastAsia="宋体" w:hAnsi="宋体" w:cs="Times New Roman" w:hint="eastAsia"/>
          <w:b/>
          <w:sz w:val="72"/>
          <w:szCs w:val="24"/>
        </w:rPr>
        <w:t>应</w:t>
      </w:r>
    </w:p>
    <w:p w:rsidR="00804ECA" w:rsidRPr="00804ECA" w:rsidRDefault="00804ECA" w:rsidP="00804ECA">
      <w:pPr>
        <w:spacing w:line="900" w:lineRule="exact"/>
        <w:jc w:val="center"/>
        <w:rPr>
          <w:rFonts w:ascii="宋体" w:eastAsia="宋体" w:hAnsi="宋体" w:cs="Times New Roman"/>
          <w:b/>
          <w:sz w:val="72"/>
          <w:szCs w:val="24"/>
        </w:rPr>
      </w:pPr>
    </w:p>
    <w:p w:rsidR="00804ECA" w:rsidRPr="00804ECA" w:rsidRDefault="00804ECA" w:rsidP="00804ECA">
      <w:pPr>
        <w:spacing w:line="900" w:lineRule="exact"/>
        <w:jc w:val="center"/>
        <w:rPr>
          <w:rFonts w:ascii="宋体" w:eastAsia="宋体" w:hAnsi="宋体" w:cs="Times New Roman"/>
          <w:b/>
          <w:sz w:val="72"/>
          <w:szCs w:val="24"/>
        </w:rPr>
      </w:pPr>
      <w:r w:rsidRPr="00804ECA">
        <w:rPr>
          <w:rFonts w:ascii="宋体" w:eastAsia="宋体" w:hAnsi="宋体" w:cs="Times New Roman" w:hint="eastAsia"/>
          <w:b/>
          <w:sz w:val="72"/>
          <w:szCs w:val="24"/>
        </w:rPr>
        <w:t>文</w:t>
      </w:r>
    </w:p>
    <w:p w:rsidR="00804ECA" w:rsidRPr="00804ECA" w:rsidRDefault="00804ECA" w:rsidP="00804ECA">
      <w:pPr>
        <w:spacing w:line="900" w:lineRule="exact"/>
        <w:jc w:val="center"/>
        <w:rPr>
          <w:rFonts w:ascii="宋体" w:eastAsia="宋体" w:hAnsi="宋体" w:cs="Times New Roman"/>
          <w:b/>
          <w:sz w:val="72"/>
          <w:szCs w:val="24"/>
        </w:rPr>
      </w:pPr>
    </w:p>
    <w:p w:rsidR="00804ECA" w:rsidRPr="00804ECA" w:rsidRDefault="00804ECA" w:rsidP="00804ECA">
      <w:pPr>
        <w:jc w:val="center"/>
        <w:rPr>
          <w:rFonts w:ascii="宋体" w:eastAsia="宋体" w:hAnsi="宋体" w:cs="Times New Roman"/>
          <w:b/>
          <w:sz w:val="72"/>
          <w:szCs w:val="24"/>
        </w:rPr>
      </w:pPr>
      <w:r w:rsidRPr="00804ECA">
        <w:rPr>
          <w:rFonts w:ascii="宋体" w:eastAsia="宋体" w:hAnsi="宋体" w:cs="Times New Roman" w:hint="eastAsia"/>
          <w:b/>
          <w:sz w:val="72"/>
          <w:szCs w:val="24"/>
        </w:rPr>
        <w:t>件</w:t>
      </w:r>
    </w:p>
    <w:p w:rsidR="00804ECA" w:rsidRPr="00804ECA" w:rsidRDefault="00804ECA" w:rsidP="0038390C">
      <w:pPr>
        <w:spacing w:afterLines="50" w:after="156"/>
        <w:jc w:val="center"/>
        <w:rPr>
          <w:rFonts w:ascii="宋体" w:eastAsia="宋体" w:hAnsi="宋体" w:cs="Times New Roman"/>
          <w:b/>
          <w:sz w:val="72"/>
          <w:szCs w:val="24"/>
        </w:rPr>
      </w:pPr>
    </w:p>
    <w:p w:rsidR="00804ECA" w:rsidRPr="00804ECA" w:rsidRDefault="00804ECA" w:rsidP="0038390C">
      <w:pPr>
        <w:spacing w:beforeLines="50" w:before="156" w:afterLines="50" w:after="156"/>
        <w:jc w:val="center"/>
        <w:rPr>
          <w:rFonts w:ascii="宋体" w:eastAsia="宋体" w:hAnsi="宋体" w:cs="Times New Roman"/>
          <w:b/>
          <w:sz w:val="32"/>
          <w:szCs w:val="32"/>
        </w:rPr>
      </w:pPr>
    </w:p>
    <w:p w:rsidR="00804ECA" w:rsidRPr="00804ECA" w:rsidRDefault="00804ECA" w:rsidP="0038390C">
      <w:pPr>
        <w:spacing w:afterLines="50" w:after="156" w:line="500" w:lineRule="exact"/>
        <w:jc w:val="center"/>
        <w:rPr>
          <w:rFonts w:ascii="宋体" w:eastAsia="宋体" w:hAnsi="宋体" w:cs="Times New Roman"/>
          <w:b/>
          <w:sz w:val="72"/>
          <w:szCs w:val="24"/>
        </w:rPr>
      </w:pPr>
    </w:p>
    <w:p w:rsidR="00804ECA" w:rsidRPr="00804ECA" w:rsidRDefault="00804ECA" w:rsidP="0038390C">
      <w:pPr>
        <w:spacing w:afterLines="50" w:after="156" w:line="500" w:lineRule="exact"/>
        <w:jc w:val="center"/>
        <w:rPr>
          <w:rFonts w:ascii="宋体" w:eastAsia="宋体" w:hAnsi="宋体" w:cs="Times New Roman"/>
          <w:b/>
          <w:sz w:val="72"/>
          <w:szCs w:val="24"/>
        </w:rPr>
      </w:pPr>
    </w:p>
    <w:p w:rsidR="00804ECA" w:rsidRPr="00804ECA" w:rsidRDefault="00804ECA" w:rsidP="0038390C">
      <w:pPr>
        <w:spacing w:afterLines="50" w:after="156" w:line="500" w:lineRule="exact"/>
        <w:rPr>
          <w:rFonts w:ascii="宋体" w:eastAsia="宋体" w:hAnsi="宋体" w:cs="Times New Roman"/>
          <w:b/>
          <w:sz w:val="32"/>
          <w:szCs w:val="24"/>
          <w:u w:val="single"/>
        </w:rPr>
      </w:pPr>
      <w:r w:rsidRPr="00804ECA">
        <w:rPr>
          <w:rFonts w:ascii="宋体" w:eastAsia="宋体" w:hAnsi="宋体" w:cs="Times New Roman" w:hint="eastAsia"/>
          <w:b/>
          <w:sz w:val="30"/>
          <w:szCs w:val="24"/>
        </w:rPr>
        <w:t xml:space="preserve">                 </w:t>
      </w:r>
      <w:r w:rsidRPr="00804ECA">
        <w:rPr>
          <w:rFonts w:ascii="宋体" w:eastAsia="宋体" w:hAnsi="宋体" w:cs="Times New Roman" w:hint="eastAsia"/>
          <w:b/>
          <w:sz w:val="32"/>
          <w:szCs w:val="24"/>
        </w:rPr>
        <w:t>供应商：</w:t>
      </w:r>
      <w:r w:rsidRPr="00804ECA">
        <w:rPr>
          <w:rFonts w:ascii="宋体" w:eastAsia="宋体" w:hAnsi="宋体" w:cs="Times New Roman" w:hint="eastAsia"/>
          <w:b/>
          <w:sz w:val="32"/>
          <w:szCs w:val="24"/>
          <w:u w:val="single"/>
        </w:rPr>
        <w:t xml:space="preserve">               </w:t>
      </w:r>
    </w:p>
    <w:p w:rsidR="00804ECA" w:rsidRPr="00804ECA" w:rsidRDefault="00804ECA" w:rsidP="0038390C">
      <w:pPr>
        <w:spacing w:afterLines="50" w:after="156" w:line="500" w:lineRule="exact"/>
        <w:ind w:firstLine="600"/>
        <w:jc w:val="center"/>
        <w:rPr>
          <w:rFonts w:ascii="宋体" w:eastAsia="宋体" w:hAnsi="宋体" w:cs="Times New Roman"/>
          <w:b/>
          <w:sz w:val="32"/>
          <w:szCs w:val="24"/>
        </w:rPr>
      </w:pPr>
      <w:r w:rsidRPr="00804ECA">
        <w:rPr>
          <w:rFonts w:ascii="宋体" w:eastAsia="宋体" w:hAnsi="宋体" w:cs="Times New Roman" w:hint="eastAsia"/>
          <w:b/>
          <w:sz w:val="32"/>
          <w:szCs w:val="24"/>
          <w:u w:val="single"/>
        </w:rPr>
        <w:t xml:space="preserve">    </w:t>
      </w:r>
      <w:r w:rsidRPr="00804ECA">
        <w:rPr>
          <w:rFonts w:ascii="宋体" w:eastAsia="宋体" w:hAnsi="宋体" w:cs="Times New Roman" w:hint="eastAsia"/>
          <w:b/>
          <w:sz w:val="32"/>
          <w:szCs w:val="24"/>
        </w:rPr>
        <w:t>年</w:t>
      </w:r>
      <w:r w:rsidRPr="00804ECA">
        <w:rPr>
          <w:rFonts w:ascii="宋体" w:eastAsia="宋体" w:hAnsi="宋体" w:cs="Times New Roman" w:hint="eastAsia"/>
          <w:b/>
          <w:sz w:val="32"/>
          <w:szCs w:val="24"/>
          <w:u w:val="single"/>
        </w:rPr>
        <w:t xml:space="preserve">  </w:t>
      </w:r>
      <w:r w:rsidRPr="00804ECA">
        <w:rPr>
          <w:rFonts w:ascii="宋体" w:eastAsia="宋体" w:hAnsi="宋体" w:cs="Times New Roman" w:hint="eastAsia"/>
          <w:b/>
          <w:sz w:val="32"/>
          <w:szCs w:val="24"/>
        </w:rPr>
        <w:t>月</w:t>
      </w:r>
      <w:r w:rsidRPr="00804ECA">
        <w:rPr>
          <w:rFonts w:ascii="宋体" w:eastAsia="宋体" w:hAnsi="宋体" w:cs="Times New Roman" w:hint="eastAsia"/>
          <w:b/>
          <w:sz w:val="32"/>
          <w:szCs w:val="24"/>
          <w:u w:val="single"/>
        </w:rPr>
        <w:t xml:space="preserve">  </w:t>
      </w:r>
      <w:r w:rsidRPr="00804ECA">
        <w:rPr>
          <w:rFonts w:ascii="宋体" w:eastAsia="宋体" w:hAnsi="宋体" w:cs="Times New Roman" w:hint="eastAsia"/>
          <w:b/>
          <w:sz w:val="32"/>
          <w:szCs w:val="24"/>
        </w:rPr>
        <w:t>日</w:t>
      </w:r>
    </w:p>
    <w:p w:rsidR="00804ECA" w:rsidRPr="00804ECA" w:rsidRDefault="00804ECA" w:rsidP="00804ECA">
      <w:pPr>
        <w:spacing w:line="500" w:lineRule="exact"/>
        <w:jc w:val="center"/>
        <w:rPr>
          <w:rFonts w:ascii="宋体" w:eastAsia="宋体" w:hAnsi="宋体" w:cs="Times New Roman"/>
          <w:sz w:val="24"/>
          <w:szCs w:val="24"/>
        </w:rPr>
      </w:pPr>
    </w:p>
    <w:p w:rsidR="00804ECA" w:rsidRPr="00804ECA" w:rsidRDefault="00804ECA" w:rsidP="00804ECA">
      <w:pPr>
        <w:spacing w:line="500" w:lineRule="exact"/>
        <w:jc w:val="center"/>
        <w:rPr>
          <w:rFonts w:ascii="宋体" w:eastAsia="宋体" w:hAnsi="宋体" w:cs="Times New Roman"/>
          <w:sz w:val="24"/>
          <w:szCs w:val="24"/>
        </w:rPr>
      </w:pPr>
    </w:p>
    <w:p w:rsidR="00804ECA" w:rsidRPr="00804ECA" w:rsidRDefault="00804ECA" w:rsidP="00804ECA">
      <w:pPr>
        <w:spacing w:line="500" w:lineRule="exact"/>
        <w:jc w:val="center"/>
        <w:rPr>
          <w:rFonts w:ascii="宋体" w:eastAsia="宋体" w:hAnsi="宋体" w:cs="Times New Roman"/>
          <w:sz w:val="24"/>
          <w:szCs w:val="24"/>
        </w:rPr>
      </w:pPr>
    </w:p>
    <w:p w:rsidR="00804ECA" w:rsidRPr="00804ECA" w:rsidRDefault="00804ECA" w:rsidP="00804ECA">
      <w:pPr>
        <w:keepNext/>
        <w:keepLines/>
        <w:spacing w:before="260" w:after="260" w:line="360" w:lineRule="auto"/>
        <w:outlineLvl w:val="1"/>
        <w:rPr>
          <w:rFonts w:ascii="宋体" w:eastAsia="宋体" w:hAnsi="宋体" w:cs="Times New Roman"/>
          <w:b/>
          <w:sz w:val="24"/>
          <w:szCs w:val="24"/>
        </w:rPr>
      </w:pPr>
      <w:bookmarkStart w:id="7" w:name="_Toc444778991"/>
      <w:r w:rsidRPr="00804ECA">
        <w:rPr>
          <w:rFonts w:ascii="宋体" w:eastAsia="宋体" w:hAnsi="宋体" w:cs="Times New Roman" w:hint="eastAsia"/>
          <w:b/>
          <w:sz w:val="24"/>
          <w:szCs w:val="24"/>
        </w:rPr>
        <w:lastRenderedPageBreak/>
        <w:t>附件</w:t>
      </w:r>
      <w:bookmarkEnd w:id="7"/>
      <w:r w:rsidRPr="00804ECA">
        <w:rPr>
          <w:rFonts w:ascii="宋体" w:eastAsia="宋体" w:hAnsi="宋体" w:cs="Times New Roman" w:hint="eastAsia"/>
          <w:b/>
          <w:sz w:val="24"/>
          <w:szCs w:val="24"/>
        </w:rPr>
        <w:t>一</w:t>
      </w:r>
    </w:p>
    <w:p w:rsidR="00804ECA" w:rsidRPr="00804ECA" w:rsidRDefault="00C038B9" w:rsidP="0038390C">
      <w:pPr>
        <w:spacing w:beforeLines="50" w:before="156" w:afterLines="50" w:after="156" w:line="360" w:lineRule="auto"/>
        <w:jc w:val="center"/>
        <w:rPr>
          <w:rFonts w:ascii="宋体" w:eastAsia="宋体" w:hAnsi="宋体" w:cs="Arial"/>
          <w:b/>
          <w:sz w:val="24"/>
          <w:szCs w:val="28"/>
        </w:rPr>
      </w:pPr>
      <w:r>
        <w:rPr>
          <w:rFonts w:ascii="宋体" w:eastAsia="宋体" w:hAnsi="宋体" w:cs="Arial" w:hint="eastAsia"/>
          <w:b/>
          <w:sz w:val="24"/>
          <w:szCs w:val="28"/>
        </w:rPr>
        <w:t>谈判</w:t>
      </w:r>
      <w:r w:rsidR="00804ECA" w:rsidRPr="00804ECA">
        <w:rPr>
          <w:rFonts w:ascii="宋体" w:eastAsia="宋体" w:hAnsi="宋体" w:cs="Arial" w:hint="eastAsia"/>
          <w:b/>
          <w:sz w:val="24"/>
          <w:szCs w:val="28"/>
        </w:rPr>
        <w:t>响应函</w:t>
      </w:r>
    </w:p>
    <w:p w:rsidR="00804ECA" w:rsidRPr="00804ECA" w:rsidRDefault="00804ECA" w:rsidP="00804ECA">
      <w:pPr>
        <w:spacing w:line="360" w:lineRule="auto"/>
        <w:rPr>
          <w:rFonts w:ascii="宋体" w:eastAsia="宋体" w:hAnsi="宋体"/>
          <w:b/>
          <w:sz w:val="24"/>
        </w:rPr>
      </w:pPr>
      <w:r w:rsidRPr="00804ECA">
        <w:rPr>
          <w:rFonts w:ascii="宋体" w:hAnsi="宋体" w:hint="eastAsia"/>
          <w:b/>
          <w:sz w:val="24"/>
        </w:rPr>
        <w:t>致：安徽城市管理职业学院</w:t>
      </w:r>
    </w:p>
    <w:p w:rsidR="00804ECA" w:rsidRPr="00804ECA" w:rsidRDefault="00804ECA" w:rsidP="00804ECA">
      <w:pPr>
        <w:spacing w:line="360" w:lineRule="auto"/>
        <w:ind w:firstLineChars="200" w:firstLine="438"/>
        <w:rPr>
          <w:rFonts w:ascii="宋体" w:eastAsia="宋体" w:hAnsi="宋体" w:cs="Times New Roman"/>
          <w:dstrike/>
          <w:sz w:val="24"/>
          <w:szCs w:val="24"/>
        </w:rPr>
      </w:pPr>
      <w:r w:rsidRPr="00804ECA">
        <w:rPr>
          <w:rFonts w:ascii="宋体" w:eastAsia="宋体" w:hAnsi="宋体" w:cs="Times New Roman" w:hint="eastAsia"/>
          <w:sz w:val="24"/>
          <w:szCs w:val="24"/>
        </w:rPr>
        <w:t>根据贵方“</w:t>
      </w:r>
      <w:r w:rsidR="00435211" w:rsidRPr="00435211">
        <w:rPr>
          <w:rFonts w:ascii="宋体" w:eastAsia="宋体" w:hAnsi="宋体" w:cs="Times New Roman" w:hint="eastAsia"/>
          <w:b/>
          <w:bCs/>
          <w:sz w:val="24"/>
          <w:szCs w:val="24"/>
          <w:u w:val="single"/>
        </w:rPr>
        <w:t>安徽城市管理职业学院大学生创业孵化中心内部装修与装饰工程</w:t>
      </w:r>
      <w:r w:rsidRPr="00804ECA">
        <w:rPr>
          <w:rFonts w:ascii="宋体" w:eastAsia="宋体" w:hAnsi="宋体" w:cs="Times New Roman" w:hint="eastAsia"/>
          <w:sz w:val="24"/>
          <w:szCs w:val="24"/>
        </w:rPr>
        <w:t>”的第</w:t>
      </w:r>
      <w:r w:rsidRPr="00804ECA">
        <w:rPr>
          <w:rFonts w:ascii="宋体" w:eastAsia="宋体" w:hAnsi="宋体" w:cs="Times New Roman" w:hint="eastAsia"/>
          <w:b/>
          <w:kern w:val="0"/>
          <w:sz w:val="24"/>
          <w:szCs w:val="24"/>
          <w:u w:val="single"/>
          <w:lang w:val="zh-CN"/>
        </w:rPr>
        <w:t>CG</w:t>
      </w:r>
      <w:r w:rsidR="00F434D0">
        <w:rPr>
          <w:rFonts w:ascii="宋体" w:eastAsia="宋体" w:hAnsi="宋体" w:cs="Times New Roman" w:hint="eastAsia"/>
          <w:b/>
          <w:kern w:val="0"/>
          <w:sz w:val="24"/>
          <w:szCs w:val="24"/>
          <w:u w:val="single"/>
          <w:lang w:val="zh-CN"/>
        </w:rPr>
        <w:t>-201600</w:t>
      </w:r>
      <w:r w:rsidR="00435211">
        <w:rPr>
          <w:rFonts w:ascii="宋体" w:eastAsia="宋体" w:hAnsi="宋体" w:cs="Times New Roman" w:hint="eastAsia"/>
          <w:b/>
          <w:kern w:val="0"/>
          <w:sz w:val="24"/>
          <w:szCs w:val="24"/>
          <w:u w:val="single"/>
          <w:lang w:val="zh-CN"/>
        </w:rPr>
        <w:t>7</w:t>
      </w:r>
      <w:r w:rsidRPr="00804ECA">
        <w:rPr>
          <w:rFonts w:ascii="宋体" w:eastAsia="宋体" w:hAnsi="宋体" w:cs="Times New Roman" w:hint="eastAsia"/>
          <w:sz w:val="24"/>
          <w:szCs w:val="24"/>
        </w:rPr>
        <w:t>号</w:t>
      </w:r>
      <w:r w:rsidR="00F434D0">
        <w:rPr>
          <w:rFonts w:ascii="宋体" w:eastAsia="宋体" w:hAnsi="宋体" w:cs="Times New Roman" w:hint="eastAsia"/>
          <w:sz w:val="24"/>
          <w:szCs w:val="24"/>
        </w:rPr>
        <w:t>竞争性谈判</w:t>
      </w:r>
      <w:r w:rsidRPr="00804ECA">
        <w:rPr>
          <w:rFonts w:ascii="宋体" w:eastAsia="宋体" w:hAnsi="宋体" w:cs="Times New Roman" w:hint="eastAsia"/>
          <w:sz w:val="24"/>
          <w:szCs w:val="24"/>
        </w:rPr>
        <w:t>公告，我方正式授权</w:t>
      </w:r>
      <w:r w:rsidRPr="00804ECA">
        <w:rPr>
          <w:rFonts w:ascii="宋体" w:eastAsia="宋体" w:hAnsi="宋体" w:cs="Times New Roman" w:hint="eastAsia"/>
          <w:sz w:val="24"/>
          <w:szCs w:val="24"/>
          <w:u w:val="single"/>
        </w:rPr>
        <w:t xml:space="preserve">        </w:t>
      </w:r>
      <w:r w:rsidRPr="00804ECA">
        <w:rPr>
          <w:rFonts w:ascii="宋体" w:eastAsia="宋体" w:hAnsi="宋体" w:cs="Times New Roman" w:hint="eastAsia"/>
          <w:sz w:val="24"/>
          <w:szCs w:val="24"/>
        </w:rPr>
        <w:t>（姓名）代表供应商</w:t>
      </w:r>
      <w:r w:rsidRPr="00804ECA">
        <w:rPr>
          <w:rFonts w:ascii="宋体" w:eastAsia="宋体" w:hAnsi="宋体" w:cs="Times New Roman" w:hint="eastAsia"/>
          <w:sz w:val="24"/>
          <w:szCs w:val="24"/>
          <w:u w:val="single"/>
        </w:rPr>
        <w:t xml:space="preserve">            </w:t>
      </w:r>
      <w:r w:rsidRPr="00804ECA">
        <w:rPr>
          <w:rFonts w:ascii="宋体" w:eastAsia="宋体" w:hAnsi="宋体" w:cs="Times New Roman" w:hint="eastAsia"/>
          <w:sz w:val="24"/>
          <w:szCs w:val="24"/>
        </w:rPr>
        <w:t>（供应商全称），提交响应文件正本</w:t>
      </w:r>
      <w:r w:rsidRPr="00804ECA">
        <w:rPr>
          <w:rFonts w:ascii="宋体" w:eastAsia="宋体" w:hAnsi="宋体" w:cs="Times New Roman" w:hint="eastAsia"/>
          <w:sz w:val="24"/>
          <w:szCs w:val="24"/>
          <w:u w:val="single"/>
        </w:rPr>
        <w:t xml:space="preserve"> </w:t>
      </w:r>
      <w:r w:rsidR="00F434D0" w:rsidRPr="00F434D0">
        <w:rPr>
          <w:rFonts w:ascii="宋体" w:eastAsia="宋体" w:hAnsi="宋体" w:cs="Times New Roman" w:hint="eastAsia"/>
          <w:b/>
          <w:sz w:val="24"/>
          <w:szCs w:val="24"/>
          <w:u w:val="single"/>
        </w:rPr>
        <w:t>1</w:t>
      </w:r>
      <w:r w:rsidRPr="00F434D0">
        <w:rPr>
          <w:rFonts w:ascii="宋体" w:eastAsia="宋体" w:hAnsi="宋体" w:cs="Times New Roman" w:hint="eastAsia"/>
          <w:b/>
          <w:sz w:val="24"/>
          <w:szCs w:val="24"/>
          <w:u w:val="single"/>
        </w:rPr>
        <w:t xml:space="preserve"> </w:t>
      </w:r>
      <w:r w:rsidRPr="00804ECA">
        <w:rPr>
          <w:rFonts w:ascii="宋体" w:eastAsia="宋体" w:hAnsi="宋体" w:cs="Times New Roman" w:hint="eastAsia"/>
          <w:sz w:val="24"/>
          <w:szCs w:val="24"/>
          <w:u w:val="single"/>
        </w:rPr>
        <w:t xml:space="preserve"> </w:t>
      </w:r>
      <w:r w:rsidRPr="00804ECA">
        <w:rPr>
          <w:rFonts w:ascii="宋体" w:eastAsia="宋体" w:hAnsi="宋体" w:cs="Times New Roman" w:hint="eastAsia"/>
          <w:sz w:val="24"/>
          <w:szCs w:val="24"/>
        </w:rPr>
        <w:t>份，副本</w:t>
      </w:r>
      <w:r w:rsidRPr="00804ECA">
        <w:rPr>
          <w:rFonts w:ascii="宋体" w:eastAsia="宋体" w:hAnsi="宋体" w:cs="Times New Roman" w:hint="eastAsia"/>
          <w:b/>
          <w:sz w:val="24"/>
          <w:szCs w:val="24"/>
          <w:u w:val="single"/>
        </w:rPr>
        <w:t xml:space="preserve">  </w:t>
      </w:r>
      <w:r w:rsidR="00F434D0">
        <w:rPr>
          <w:rFonts w:ascii="宋体" w:eastAsia="宋体" w:hAnsi="宋体" w:cs="Times New Roman" w:hint="eastAsia"/>
          <w:b/>
          <w:sz w:val="24"/>
          <w:szCs w:val="24"/>
          <w:u w:val="single"/>
        </w:rPr>
        <w:t>2</w:t>
      </w:r>
      <w:r w:rsidRPr="00804ECA">
        <w:rPr>
          <w:rFonts w:ascii="宋体" w:eastAsia="宋体" w:hAnsi="宋体" w:cs="Times New Roman" w:hint="eastAsia"/>
          <w:b/>
          <w:sz w:val="24"/>
          <w:szCs w:val="24"/>
          <w:u w:val="single"/>
        </w:rPr>
        <w:t xml:space="preserve"> </w:t>
      </w:r>
      <w:r w:rsidRPr="00804ECA">
        <w:rPr>
          <w:rFonts w:ascii="宋体" w:eastAsia="宋体" w:hAnsi="宋体" w:cs="Times New Roman" w:hint="eastAsia"/>
          <w:sz w:val="24"/>
          <w:szCs w:val="24"/>
        </w:rPr>
        <w:t>份。</w:t>
      </w:r>
    </w:p>
    <w:p w:rsidR="00804ECA" w:rsidRPr="00804ECA" w:rsidRDefault="00804ECA" w:rsidP="00804ECA">
      <w:pPr>
        <w:spacing w:line="360" w:lineRule="auto"/>
        <w:ind w:firstLineChars="200" w:firstLine="438"/>
        <w:rPr>
          <w:rFonts w:ascii="宋体" w:eastAsia="宋体" w:hAnsi="宋体" w:cs="Times New Roman"/>
          <w:sz w:val="24"/>
          <w:szCs w:val="24"/>
        </w:rPr>
      </w:pPr>
      <w:r w:rsidRPr="00804ECA">
        <w:rPr>
          <w:rFonts w:ascii="宋体" w:eastAsia="宋体" w:hAnsi="宋体" w:cs="Times New Roman" w:hint="eastAsia"/>
          <w:sz w:val="24"/>
          <w:szCs w:val="24"/>
        </w:rPr>
        <w:t>据此函，我方</w:t>
      </w:r>
      <w:proofErr w:type="gramStart"/>
      <w:r w:rsidRPr="00804ECA">
        <w:rPr>
          <w:rFonts w:ascii="宋体" w:eastAsia="宋体" w:hAnsi="宋体" w:cs="Times New Roman" w:hint="eastAsia"/>
          <w:sz w:val="24"/>
          <w:szCs w:val="24"/>
        </w:rPr>
        <w:t>兹宣布</w:t>
      </w:r>
      <w:proofErr w:type="gramEnd"/>
      <w:r w:rsidRPr="00804ECA">
        <w:rPr>
          <w:rFonts w:ascii="宋体" w:eastAsia="宋体" w:hAnsi="宋体" w:cs="Times New Roman" w:hint="eastAsia"/>
          <w:sz w:val="24"/>
          <w:szCs w:val="24"/>
        </w:rPr>
        <w:t>同意如下：</w:t>
      </w:r>
    </w:p>
    <w:p w:rsidR="00804ECA" w:rsidRPr="00804ECA" w:rsidRDefault="00804ECA" w:rsidP="00804ECA">
      <w:pPr>
        <w:spacing w:line="360" w:lineRule="auto"/>
        <w:ind w:firstLineChars="200" w:firstLine="438"/>
        <w:rPr>
          <w:rFonts w:ascii="宋体" w:eastAsia="宋体" w:hAnsi="宋体" w:cs="Times New Roman"/>
          <w:sz w:val="24"/>
          <w:szCs w:val="24"/>
        </w:rPr>
      </w:pPr>
      <w:r w:rsidRPr="00804ECA">
        <w:rPr>
          <w:rFonts w:ascii="宋体" w:eastAsia="宋体" w:hAnsi="宋体" w:cs="Times New Roman" w:hint="eastAsia"/>
          <w:sz w:val="24"/>
          <w:szCs w:val="24"/>
        </w:rPr>
        <w:t>（1</w:t>
      </w:r>
      <w:r w:rsidR="00C038B9">
        <w:rPr>
          <w:rFonts w:ascii="宋体" w:eastAsia="宋体" w:hAnsi="宋体" w:cs="Times New Roman" w:hint="eastAsia"/>
          <w:sz w:val="24"/>
          <w:szCs w:val="24"/>
        </w:rPr>
        <w:t>）按本次谈判</w:t>
      </w:r>
      <w:r w:rsidRPr="00804ECA">
        <w:rPr>
          <w:rFonts w:ascii="宋体" w:eastAsia="宋体" w:hAnsi="宋体" w:cs="Times New Roman" w:hint="eastAsia"/>
          <w:sz w:val="24"/>
          <w:szCs w:val="24"/>
        </w:rPr>
        <w:t>文件规定及最终报价承诺供货及安装。</w:t>
      </w:r>
    </w:p>
    <w:p w:rsidR="00804ECA" w:rsidRPr="00804ECA" w:rsidRDefault="00804ECA" w:rsidP="00804ECA">
      <w:pPr>
        <w:spacing w:line="360" w:lineRule="auto"/>
        <w:ind w:firstLineChars="200" w:firstLine="438"/>
        <w:rPr>
          <w:rFonts w:ascii="宋体" w:eastAsia="宋体" w:hAnsi="宋体" w:cs="Times New Roman"/>
          <w:sz w:val="24"/>
          <w:szCs w:val="24"/>
        </w:rPr>
      </w:pPr>
      <w:r w:rsidRPr="00804ECA">
        <w:rPr>
          <w:rFonts w:ascii="宋体" w:eastAsia="宋体" w:hAnsi="宋体" w:cs="Times New Roman" w:hint="eastAsia"/>
          <w:sz w:val="24"/>
          <w:szCs w:val="24"/>
        </w:rPr>
        <w:t>（2</w:t>
      </w:r>
      <w:r w:rsidR="00C038B9">
        <w:rPr>
          <w:rFonts w:ascii="宋体" w:eastAsia="宋体" w:hAnsi="宋体" w:cs="Times New Roman" w:hint="eastAsia"/>
          <w:sz w:val="24"/>
          <w:szCs w:val="24"/>
        </w:rPr>
        <w:t>）我方根据本次谈判</w:t>
      </w:r>
      <w:r w:rsidRPr="00804ECA">
        <w:rPr>
          <w:rFonts w:ascii="宋体" w:eastAsia="宋体" w:hAnsi="宋体" w:cs="Times New Roman" w:hint="eastAsia"/>
          <w:sz w:val="24"/>
          <w:szCs w:val="24"/>
        </w:rPr>
        <w:t>文件的规定，严格履行合同的责任和义务,并保证于买方要求的日期内完成供货、安装及服务，并通过买方验收。</w:t>
      </w:r>
    </w:p>
    <w:p w:rsidR="00804ECA" w:rsidRPr="00804ECA" w:rsidRDefault="00804ECA" w:rsidP="00804ECA">
      <w:pPr>
        <w:spacing w:line="360" w:lineRule="auto"/>
        <w:ind w:firstLineChars="200" w:firstLine="438"/>
        <w:rPr>
          <w:rFonts w:ascii="宋体" w:eastAsia="宋体" w:hAnsi="宋体" w:cs="Times New Roman"/>
          <w:sz w:val="24"/>
          <w:szCs w:val="24"/>
        </w:rPr>
      </w:pPr>
      <w:r w:rsidRPr="00804ECA">
        <w:rPr>
          <w:rFonts w:ascii="宋体" w:eastAsia="宋体" w:hAnsi="宋体" w:cs="Times New Roman" w:hint="eastAsia"/>
          <w:sz w:val="24"/>
          <w:szCs w:val="24"/>
        </w:rPr>
        <w:t>（3）我方承诺报价低于同类货物和服务的市场平均价格。</w:t>
      </w:r>
    </w:p>
    <w:p w:rsidR="00804ECA" w:rsidRPr="00804ECA" w:rsidRDefault="00804ECA" w:rsidP="00804ECA">
      <w:pPr>
        <w:spacing w:line="360" w:lineRule="auto"/>
        <w:ind w:firstLineChars="200" w:firstLine="438"/>
        <w:rPr>
          <w:rFonts w:ascii="宋体" w:eastAsia="宋体" w:hAnsi="宋体" w:cs="Times New Roman"/>
          <w:sz w:val="24"/>
          <w:szCs w:val="24"/>
        </w:rPr>
      </w:pPr>
      <w:r w:rsidRPr="00804ECA">
        <w:rPr>
          <w:rFonts w:ascii="宋体" w:eastAsia="宋体" w:hAnsi="宋体" w:cs="Times New Roman" w:hint="eastAsia"/>
          <w:sz w:val="24"/>
          <w:szCs w:val="24"/>
        </w:rPr>
        <w:t>（4</w:t>
      </w:r>
      <w:r w:rsidR="00C038B9">
        <w:rPr>
          <w:rFonts w:ascii="宋体" w:eastAsia="宋体" w:hAnsi="宋体" w:cs="Times New Roman" w:hint="eastAsia"/>
          <w:sz w:val="24"/>
          <w:szCs w:val="24"/>
        </w:rPr>
        <w:t>）我方已详细审核本次谈判文件，包括谈判文件附件、参考资料、谈判</w:t>
      </w:r>
      <w:r w:rsidRPr="00804ECA">
        <w:rPr>
          <w:rFonts w:ascii="宋体" w:eastAsia="宋体" w:hAnsi="宋体" w:cs="Times New Roman" w:hint="eastAsia"/>
          <w:sz w:val="24"/>
          <w:szCs w:val="24"/>
        </w:rPr>
        <w:t>文件修改书或图纸（如果有的话），我方正式认可并遵守本次</w:t>
      </w:r>
      <w:r w:rsidR="00C038B9">
        <w:rPr>
          <w:rFonts w:ascii="宋体" w:eastAsia="宋体" w:hAnsi="宋体" w:cs="Times New Roman" w:hint="eastAsia"/>
          <w:sz w:val="24"/>
          <w:szCs w:val="24"/>
        </w:rPr>
        <w:t>谈判文件，并对谈判</w:t>
      </w:r>
      <w:r w:rsidRPr="00804ECA">
        <w:rPr>
          <w:rFonts w:ascii="宋体" w:eastAsia="宋体" w:hAnsi="宋体" w:cs="Times New Roman" w:hint="eastAsia"/>
          <w:sz w:val="24"/>
          <w:szCs w:val="24"/>
        </w:rPr>
        <w:t>文件各项条款（包括询价时间）、规定及要求均无异议。我方知道必须放弃提出含糊不清或误解的问题的权利。</w:t>
      </w:r>
    </w:p>
    <w:p w:rsidR="00804ECA" w:rsidRPr="00804ECA" w:rsidRDefault="00804ECA" w:rsidP="00804ECA">
      <w:pPr>
        <w:spacing w:line="360" w:lineRule="auto"/>
        <w:ind w:firstLineChars="200" w:firstLine="438"/>
        <w:rPr>
          <w:rFonts w:ascii="宋体" w:eastAsia="宋体" w:hAnsi="宋体" w:cs="Times New Roman"/>
          <w:sz w:val="24"/>
          <w:szCs w:val="24"/>
        </w:rPr>
      </w:pPr>
      <w:r w:rsidRPr="00804ECA">
        <w:rPr>
          <w:rFonts w:ascii="宋体" w:eastAsia="宋体" w:hAnsi="宋体" w:cs="Times New Roman" w:hint="eastAsia"/>
          <w:sz w:val="24"/>
          <w:szCs w:val="24"/>
        </w:rPr>
        <w:t>（5</w:t>
      </w:r>
      <w:r w:rsidR="00C038B9">
        <w:rPr>
          <w:rFonts w:ascii="宋体" w:eastAsia="宋体" w:hAnsi="宋体" w:cs="Times New Roman" w:hint="eastAsia"/>
          <w:sz w:val="24"/>
          <w:szCs w:val="24"/>
        </w:rPr>
        <w:t>）我方同意从供应商须知规定的谈判</w:t>
      </w:r>
      <w:r w:rsidRPr="00804ECA">
        <w:rPr>
          <w:rFonts w:ascii="宋体" w:eastAsia="宋体" w:hAnsi="宋体" w:cs="Times New Roman" w:hint="eastAsia"/>
          <w:sz w:val="24"/>
          <w:szCs w:val="24"/>
        </w:rPr>
        <w:t>日期起遵循</w:t>
      </w:r>
      <w:proofErr w:type="gramStart"/>
      <w:r w:rsidRPr="00804ECA">
        <w:rPr>
          <w:rFonts w:ascii="宋体" w:eastAsia="宋体" w:hAnsi="宋体" w:cs="Times New Roman" w:hint="eastAsia"/>
          <w:sz w:val="24"/>
          <w:szCs w:val="24"/>
        </w:rPr>
        <w:t>本</w:t>
      </w:r>
      <w:r w:rsidR="00C038B9">
        <w:rPr>
          <w:rFonts w:ascii="宋体" w:eastAsia="宋体" w:hAnsi="宋体" w:cs="Times New Roman" w:hint="eastAsia"/>
          <w:sz w:val="24"/>
          <w:szCs w:val="24"/>
        </w:rPr>
        <w:t>谈判</w:t>
      </w:r>
      <w:proofErr w:type="gramEnd"/>
      <w:r w:rsidR="00C038B9">
        <w:rPr>
          <w:rFonts w:ascii="宋体" w:eastAsia="宋体" w:hAnsi="宋体" w:cs="Times New Roman" w:hint="eastAsia"/>
          <w:sz w:val="24"/>
          <w:szCs w:val="24"/>
        </w:rPr>
        <w:t>文件，并在供应商须知规定的谈判</w:t>
      </w:r>
      <w:r w:rsidRPr="00804ECA">
        <w:rPr>
          <w:rFonts w:ascii="宋体" w:eastAsia="宋体" w:hAnsi="宋体" w:cs="Times New Roman" w:hint="eastAsia"/>
          <w:sz w:val="24"/>
          <w:szCs w:val="24"/>
        </w:rPr>
        <w:t>有效期之前均具有约束力。</w:t>
      </w:r>
    </w:p>
    <w:p w:rsidR="00804ECA" w:rsidRPr="00804ECA" w:rsidRDefault="00804ECA" w:rsidP="00804ECA">
      <w:pPr>
        <w:spacing w:line="360" w:lineRule="auto"/>
        <w:ind w:firstLineChars="200" w:firstLine="438"/>
        <w:rPr>
          <w:rFonts w:ascii="宋体" w:eastAsia="宋体" w:hAnsi="宋体" w:cs="Times New Roman"/>
          <w:sz w:val="24"/>
          <w:szCs w:val="24"/>
        </w:rPr>
      </w:pPr>
      <w:r w:rsidRPr="00804ECA">
        <w:rPr>
          <w:rFonts w:ascii="宋体" w:eastAsia="宋体" w:hAnsi="宋体" w:cs="Times New Roman" w:hint="eastAsia"/>
          <w:sz w:val="24"/>
          <w:szCs w:val="24"/>
        </w:rPr>
        <w:t>（7</w:t>
      </w:r>
      <w:r w:rsidR="00C038B9">
        <w:rPr>
          <w:rFonts w:ascii="宋体" w:eastAsia="宋体" w:hAnsi="宋体" w:cs="Times New Roman" w:hint="eastAsia"/>
          <w:sz w:val="24"/>
          <w:szCs w:val="24"/>
        </w:rPr>
        <w:t>）我方同意按贵方要求在规定时间内向贵方提供与其谈判</w:t>
      </w:r>
      <w:r w:rsidRPr="00804ECA">
        <w:rPr>
          <w:rFonts w:ascii="宋体" w:eastAsia="宋体" w:hAnsi="宋体" w:cs="Times New Roman" w:hint="eastAsia"/>
          <w:sz w:val="24"/>
          <w:szCs w:val="24"/>
        </w:rPr>
        <w:t>有关的任何证据或补充资料，否则，我方的响应文件可被贵方拒绝。</w:t>
      </w:r>
    </w:p>
    <w:p w:rsidR="00804ECA" w:rsidRPr="00804ECA" w:rsidRDefault="00804ECA" w:rsidP="00804ECA">
      <w:pPr>
        <w:spacing w:line="360" w:lineRule="auto"/>
        <w:ind w:firstLineChars="200" w:firstLine="438"/>
        <w:rPr>
          <w:rFonts w:ascii="宋体" w:eastAsia="宋体" w:hAnsi="宋体" w:cs="Times New Roman"/>
          <w:sz w:val="24"/>
          <w:szCs w:val="24"/>
        </w:rPr>
      </w:pPr>
      <w:r w:rsidRPr="00804ECA">
        <w:rPr>
          <w:rFonts w:ascii="宋体" w:eastAsia="宋体" w:hAnsi="宋体" w:cs="Times New Roman" w:hint="eastAsia"/>
          <w:sz w:val="24"/>
          <w:szCs w:val="24"/>
        </w:rPr>
        <w:t>（8）我方声明响应文件所提供的一切</w:t>
      </w:r>
      <w:proofErr w:type="gramStart"/>
      <w:r w:rsidRPr="00804ECA">
        <w:rPr>
          <w:rFonts w:ascii="宋体" w:eastAsia="宋体" w:hAnsi="宋体" w:cs="Times New Roman" w:hint="eastAsia"/>
          <w:sz w:val="24"/>
          <w:szCs w:val="24"/>
        </w:rPr>
        <w:t>资料资料均真实</w:t>
      </w:r>
      <w:proofErr w:type="gramEnd"/>
      <w:r w:rsidRPr="00804ECA">
        <w:rPr>
          <w:rFonts w:ascii="宋体" w:eastAsia="宋体" w:hAnsi="宋体" w:cs="Times New Roman" w:hint="eastAsia"/>
          <w:sz w:val="24"/>
          <w:szCs w:val="24"/>
        </w:rPr>
        <w:t>无误、及时、有效。企业运营正常。由于我方提供资料不实而造</w:t>
      </w:r>
      <w:r w:rsidR="00C038B9">
        <w:rPr>
          <w:rFonts w:ascii="宋体" w:eastAsia="宋体" w:hAnsi="宋体" w:cs="Times New Roman" w:hint="eastAsia"/>
          <w:sz w:val="24"/>
          <w:szCs w:val="24"/>
        </w:rPr>
        <w:t>成的责任和后果由我方承担。我方同意按照贵方提出的要求，提供与谈判</w:t>
      </w:r>
      <w:r w:rsidRPr="00804ECA">
        <w:rPr>
          <w:rFonts w:ascii="宋体" w:eastAsia="宋体" w:hAnsi="宋体" w:cs="Times New Roman" w:hint="eastAsia"/>
          <w:sz w:val="24"/>
          <w:szCs w:val="24"/>
        </w:rPr>
        <w:t>有关的任何证据、数据或资料。</w:t>
      </w:r>
    </w:p>
    <w:p w:rsidR="00804ECA" w:rsidRPr="00804ECA" w:rsidRDefault="00804ECA" w:rsidP="00804ECA">
      <w:pPr>
        <w:spacing w:line="360" w:lineRule="auto"/>
        <w:ind w:firstLineChars="200" w:firstLine="438"/>
        <w:rPr>
          <w:rFonts w:ascii="宋体" w:eastAsia="宋体" w:hAnsi="宋体" w:cs="Times New Roman"/>
          <w:sz w:val="24"/>
          <w:szCs w:val="24"/>
        </w:rPr>
      </w:pPr>
      <w:r w:rsidRPr="00804ECA">
        <w:rPr>
          <w:rFonts w:ascii="宋体" w:eastAsia="宋体" w:hAnsi="宋体" w:cs="Times New Roman" w:hint="eastAsia"/>
          <w:sz w:val="24"/>
          <w:szCs w:val="24"/>
        </w:rPr>
        <w:t>（9</w:t>
      </w:r>
      <w:r w:rsidR="00C038B9">
        <w:rPr>
          <w:rFonts w:ascii="宋体" w:eastAsia="宋体" w:hAnsi="宋体" w:cs="Times New Roman" w:hint="eastAsia"/>
          <w:sz w:val="24"/>
          <w:szCs w:val="24"/>
        </w:rPr>
        <w:t>）我方完全理解贵方不一定接受最低报价的谈判</w:t>
      </w:r>
      <w:r w:rsidRPr="00804ECA">
        <w:rPr>
          <w:rFonts w:ascii="宋体" w:eastAsia="宋体" w:hAnsi="宋体" w:cs="Times New Roman" w:hint="eastAsia"/>
          <w:sz w:val="24"/>
          <w:szCs w:val="24"/>
        </w:rPr>
        <w:t>。</w:t>
      </w:r>
    </w:p>
    <w:p w:rsidR="00804ECA" w:rsidRPr="00804ECA" w:rsidRDefault="00804ECA" w:rsidP="00804ECA">
      <w:pPr>
        <w:spacing w:line="360" w:lineRule="auto"/>
        <w:ind w:firstLineChars="200" w:firstLine="438"/>
        <w:rPr>
          <w:rFonts w:ascii="宋体" w:eastAsia="宋体" w:hAnsi="宋体" w:cs="Times New Roman"/>
          <w:sz w:val="24"/>
          <w:szCs w:val="24"/>
          <w:u w:val="single"/>
        </w:rPr>
      </w:pPr>
      <w:r w:rsidRPr="00804ECA">
        <w:rPr>
          <w:rFonts w:ascii="宋体" w:eastAsia="宋体" w:hAnsi="宋体" w:cs="Times New Roman" w:hint="eastAsia"/>
          <w:sz w:val="24"/>
          <w:szCs w:val="24"/>
        </w:rPr>
        <w:t>（10</w:t>
      </w:r>
      <w:r w:rsidR="00C038B9">
        <w:rPr>
          <w:rFonts w:ascii="宋体" w:eastAsia="宋体" w:hAnsi="宋体" w:cs="Times New Roman" w:hint="eastAsia"/>
          <w:sz w:val="24"/>
          <w:szCs w:val="24"/>
        </w:rPr>
        <w:t>）与</w:t>
      </w:r>
      <w:proofErr w:type="gramStart"/>
      <w:r w:rsidR="00C038B9">
        <w:rPr>
          <w:rFonts w:ascii="宋体" w:eastAsia="宋体" w:hAnsi="宋体" w:cs="Times New Roman" w:hint="eastAsia"/>
          <w:sz w:val="24"/>
          <w:szCs w:val="24"/>
        </w:rPr>
        <w:t>本谈判</w:t>
      </w:r>
      <w:proofErr w:type="gramEnd"/>
      <w:r w:rsidRPr="00804ECA">
        <w:rPr>
          <w:rFonts w:ascii="宋体" w:eastAsia="宋体" w:hAnsi="宋体" w:cs="Times New Roman" w:hint="eastAsia"/>
          <w:sz w:val="24"/>
          <w:szCs w:val="24"/>
        </w:rPr>
        <w:t>有关的通讯地址：</w:t>
      </w:r>
      <w:r w:rsidRPr="00804ECA">
        <w:rPr>
          <w:rFonts w:ascii="宋体" w:eastAsia="宋体" w:hAnsi="宋体" w:cs="Times New Roman" w:hint="eastAsia"/>
          <w:sz w:val="24"/>
          <w:szCs w:val="24"/>
          <w:u w:val="single"/>
        </w:rPr>
        <w:t xml:space="preserve">                          </w:t>
      </w:r>
    </w:p>
    <w:p w:rsidR="00804ECA" w:rsidRPr="00804ECA" w:rsidRDefault="00804ECA" w:rsidP="00804ECA">
      <w:pPr>
        <w:spacing w:line="360" w:lineRule="auto"/>
        <w:ind w:firstLineChars="200" w:firstLine="438"/>
        <w:rPr>
          <w:rFonts w:ascii="宋体" w:eastAsia="宋体" w:hAnsi="宋体" w:cs="Times New Roman"/>
          <w:sz w:val="24"/>
          <w:szCs w:val="24"/>
          <w:u w:val="single"/>
        </w:rPr>
      </w:pPr>
      <w:r w:rsidRPr="00804ECA">
        <w:rPr>
          <w:rFonts w:ascii="宋体" w:eastAsia="宋体" w:hAnsi="宋体" w:cs="Times New Roman" w:hint="eastAsia"/>
          <w:sz w:val="24"/>
          <w:szCs w:val="24"/>
        </w:rPr>
        <w:t>电    话：</w:t>
      </w:r>
      <w:r w:rsidRPr="00804ECA">
        <w:rPr>
          <w:rFonts w:ascii="宋体" w:eastAsia="宋体" w:hAnsi="宋体" w:cs="Times New Roman" w:hint="eastAsia"/>
          <w:sz w:val="24"/>
          <w:szCs w:val="24"/>
          <w:u w:val="single"/>
        </w:rPr>
        <w:t xml:space="preserve">                       </w:t>
      </w:r>
      <w:r w:rsidRPr="00804ECA">
        <w:rPr>
          <w:rFonts w:ascii="宋体" w:eastAsia="宋体" w:hAnsi="宋体" w:cs="Times New Roman" w:hint="eastAsia"/>
          <w:sz w:val="24"/>
          <w:szCs w:val="24"/>
        </w:rPr>
        <w:t>传    真：</w:t>
      </w:r>
      <w:r w:rsidRPr="00804ECA">
        <w:rPr>
          <w:rFonts w:ascii="宋体" w:eastAsia="宋体" w:hAnsi="宋体" w:cs="Times New Roman" w:hint="eastAsia"/>
          <w:sz w:val="24"/>
          <w:szCs w:val="24"/>
          <w:u w:val="single"/>
        </w:rPr>
        <w:t xml:space="preserve">            </w:t>
      </w:r>
    </w:p>
    <w:p w:rsidR="00804ECA" w:rsidRPr="00804ECA" w:rsidRDefault="00804ECA" w:rsidP="00804ECA">
      <w:pPr>
        <w:spacing w:line="360" w:lineRule="auto"/>
        <w:ind w:firstLineChars="200" w:firstLine="438"/>
        <w:rPr>
          <w:rFonts w:ascii="宋体" w:eastAsia="宋体" w:hAnsi="宋体" w:cs="Times New Roman"/>
          <w:sz w:val="24"/>
          <w:szCs w:val="24"/>
        </w:rPr>
      </w:pPr>
      <w:r w:rsidRPr="00804ECA">
        <w:rPr>
          <w:rFonts w:ascii="宋体" w:eastAsia="宋体" w:hAnsi="宋体" w:cs="Times New Roman" w:hint="eastAsia"/>
          <w:sz w:val="24"/>
          <w:szCs w:val="24"/>
        </w:rPr>
        <w:t>供应商基本账户开户名：</w:t>
      </w:r>
      <w:r w:rsidRPr="00804ECA">
        <w:rPr>
          <w:rFonts w:ascii="宋体" w:eastAsia="宋体" w:hAnsi="宋体" w:cs="Times New Roman" w:hint="eastAsia"/>
          <w:sz w:val="24"/>
          <w:szCs w:val="24"/>
          <w:u w:val="single"/>
        </w:rPr>
        <w:t xml:space="preserve">            </w:t>
      </w:r>
      <w:r w:rsidRPr="00804ECA">
        <w:rPr>
          <w:rFonts w:ascii="宋体" w:eastAsia="宋体" w:hAnsi="宋体" w:cs="Times New Roman" w:hint="eastAsia"/>
          <w:sz w:val="24"/>
          <w:szCs w:val="24"/>
        </w:rPr>
        <w:t>账号：</w:t>
      </w:r>
      <w:r w:rsidRPr="00804ECA">
        <w:rPr>
          <w:rFonts w:ascii="宋体" w:eastAsia="宋体" w:hAnsi="宋体" w:cs="Times New Roman" w:hint="eastAsia"/>
          <w:sz w:val="24"/>
          <w:szCs w:val="24"/>
          <w:u w:val="single"/>
        </w:rPr>
        <w:t xml:space="preserve">             </w:t>
      </w:r>
      <w:r w:rsidRPr="00804ECA">
        <w:rPr>
          <w:rFonts w:ascii="宋体" w:eastAsia="宋体" w:hAnsi="宋体" w:cs="Times New Roman" w:hint="eastAsia"/>
          <w:sz w:val="24"/>
          <w:szCs w:val="24"/>
        </w:rPr>
        <w:t>开户行：</w:t>
      </w:r>
      <w:r w:rsidRPr="00804ECA">
        <w:rPr>
          <w:rFonts w:ascii="宋体" w:eastAsia="宋体" w:hAnsi="宋体" w:cs="Times New Roman" w:hint="eastAsia"/>
          <w:sz w:val="24"/>
          <w:szCs w:val="24"/>
          <w:u w:val="single"/>
        </w:rPr>
        <w:t xml:space="preserve">            </w:t>
      </w:r>
    </w:p>
    <w:p w:rsidR="00804ECA" w:rsidRPr="00F434D0" w:rsidRDefault="00804ECA" w:rsidP="00F434D0">
      <w:pPr>
        <w:spacing w:line="360" w:lineRule="auto"/>
        <w:ind w:firstLineChars="200" w:firstLine="438"/>
        <w:rPr>
          <w:rFonts w:ascii="宋体" w:eastAsia="宋体" w:hAnsi="宋体" w:cs="Times New Roman"/>
          <w:sz w:val="24"/>
          <w:szCs w:val="24"/>
          <w:u w:val="single"/>
        </w:rPr>
        <w:sectPr w:rsidR="00804ECA" w:rsidRPr="00F434D0">
          <w:pgSz w:w="11906" w:h="16838"/>
          <w:pgMar w:top="1440" w:right="1400" w:bottom="1440" w:left="1531" w:header="851" w:footer="992" w:gutter="0"/>
          <w:cols w:space="720"/>
          <w:docGrid w:type="linesAndChars" w:linePitch="312" w:charSpace="-4301"/>
        </w:sectPr>
      </w:pPr>
      <w:r w:rsidRPr="00804ECA">
        <w:rPr>
          <w:rFonts w:ascii="宋体" w:eastAsia="宋体" w:hAnsi="宋体" w:cs="Times New Roman" w:hint="eastAsia"/>
          <w:sz w:val="24"/>
          <w:szCs w:val="24"/>
        </w:rPr>
        <w:t>供应商公章：</w:t>
      </w:r>
      <w:r w:rsidRPr="00804ECA">
        <w:rPr>
          <w:rFonts w:ascii="宋体" w:eastAsia="宋体" w:hAnsi="宋体" w:cs="Times New Roman" w:hint="eastAsia"/>
          <w:sz w:val="24"/>
          <w:szCs w:val="24"/>
          <w:u w:val="single"/>
        </w:rPr>
        <w:t xml:space="preserve">                     </w:t>
      </w:r>
      <w:r w:rsidRPr="00804ECA">
        <w:rPr>
          <w:rFonts w:ascii="宋体" w:eastAsia="宋体" w:hAnsi="宋体" w:cs="Times New Roman" w:hint="eastAsia"/>
          <w:sz w:val="24"/>
          <w:szCs w:val="24"/>
        </w:rPr>
        <w:t>日    期：</w:t>
      </w:r>
      <w:r w:rsidRPr="00804ECA">
        <w:rPr>
          <w:rFonts w:ascii="宋体" w:eastAsia="宋体" w:hAnsi="宋体" w:cs="Times New Roman" w:hint="eastAsia"/>
          <w:sz w:val="24"/>
          <w:szCs w:val="24"/>
          <w:u w:val="single"/>
        </w:rPr>
        <w:t xml:space="preserve">                      </w:t>
      </w:r>
    </w:p>
    <w:p w:rsidR="00804ECA" w:rsidRPr="00804ECA" w:rsidRDefault="00804ECA" w:rsidP="00804ECA">
      <w:pPr>
        <w:keepNext/>
        <w:keepLines/>
        <w:spacing w:before="260" w:after="260" w:line="360" w:lineRule="auto"/>
        <w:outlineLvl w:val="1"/>
        <w:rPr>
          <w:rFonts w:ascii="宋体" w:eastAsia="宋体" w:hAnsi="宋体" w:cs="Times New Roman"/>
          <w:b/>
          <w:sz w:val="24"/>
          <w:szCs w:val="24"/>
        </w:rPr>
      </w:pPr>
      <w:bookmarkStart w:id="8" w:name="_Toc444779001"/>
      <w:r w:rsidRPr="00804ECA">
        <w:rPr>
          <w:rFonts w:ascii="宋体" w:eastAsia="宋体" w:hAnsi="宋体" w:cs="Times New Roman" w:hint="eastAsia"/>
          <w:b/>
          <w:sz w:val="24"/>
          <w:szCs w:val="24"/>
        </w:rPr>
        <w:lastRenderedPageBreak/>
        <w:t>附件</w:t>
      </w:r>
      <w:bookmarkEnd w:id="8"/>
      <w:r w:rsidR="00F434D0">
        <w:rPr>
          <w:rFonts w:ascii="宋体" w:eastAsia="宋体" w:hAnsi="宋体" w:cs="Times New Roman" w:hint="eastAsia"/>
          <w:b/>
          <w:sz w:val="24"/>
          <w:szCs w:val="24"/>
        </w:rPr>
        <w:t>二</w:t>
      </w:r>
    </w:p>
    <w:p w:rsidR="00804ECA" w:rsidRPr="00804ECA" w:rsidRDefault="00804ECA" w:rsidP="00804ECA">
      <w:pPr>
        <w:jc w:val="center"/>
        <w:rPr>
          <w:rFonts w:ascii="宋体" w:eastAsia="宋体" w:hAnsi="宋体" w:cs="Times New Roman"/>
          <w:b/>
          <w:sz w:val="24"/>
          <w:szCs w:val="20"/>
        </w:rPr>
      </w:pPr>
      <w:r w:rsidRPr="00804ECA">
        <w:rPr>
          <w:rFonts w:ascii="宋体" w:eastAsia="宋体" w:hAnsi="宋体" w:cs="Times New Roman" w:hint="eastAsia"/>
          <w:b/>
          <w:sz w:val="24"/>
          <w:szCs w:val="20"/>
        </w:rPr>
        <w:t>无重大违法记录声明函</w:t>
      </w:r>
    </w:p>
    <w:p w:rsidR="00804ECA" w:rsidRPr="00804ECA" w:rsidRDefault="00804ECA" w:rsidP="00804ECA">
      <w:pPr>
        <w:spacing w:line="360" w:lineRule="auto"/>
        <w:rPr>
          <w:rFonts w:ascii="宋体" w:hAnsi="Times New Roman"/>
          <w:b/>
          <w:sz w:val="24"/>
          <w:szCs w:val="24"/>
        </w:rPr>
      </w:pPr>
      <w:r w:rsidRPr="00804ECA">
        <w:rPr>
          <w:rFonts w:ascii="宋体" w:hAnsi="宋体" w:hint="eastAsia"/>
          <w:b/>
          <w:sz w:val="24"/>
          <w:szCs w:val="24"/>
        </w:rPr>
        <w:t>致：</w:t>
      </w:r>
      <w:r w:rsidRPr="00804ECA">
        <w:rPr>
          <w:rFonts w:ascii="宋体" w:hint="eastAsia"/>
          <w:b/>
          <w:sz w:val="24"/>
          <w:szCs w:val="24"/>
        </w:rPr>
        <w:t xml:space="preserve"> </w:t>
      </w:r>
      <w:r w:rsidRPr="00804ECA">
        <w:rPr>
          <w:rFonts w:ascii="宋体" w:hAnsi="宋体" w:hint="eastAsia"/>
          <w:sz w:val="24"/>
        </w:rPr>
        <w:t>安徽城市管理职业学院</w:t>
      </w:r>
    </w:p>
    <w:p w:rsidR="00804ECA" w:rsidRPr="00804ECA" w:rsidRDefault="00804ECA" w:rsidP="00804ECA">
      <w:pPr>
        <w:spacing w:line="360" w:lineRule="auto"/>
        <w:ind w:firstLine="435"/>
        <w:rPr>
          <w:rFonts w:ascii="宋体" w:eastAsia="宋体" w:hAnsi="宋体" w:cs="Times New Roman"/>
          <w:b/>
          <w:sz w:val="24"/>
          <w:szCs w:val="24"/>
        </w:rPr>
      </w:pPr>
    </w:p>
    <w:p w:rsidR="00804ECA" w:rsidRPr="00804ECA" w:rsidRDefault="00804ECA" w:rsidP="00804ECA">
      <w:pPr>
        <w:spacing w:line="360" w:lineRule="auto"/>
        <w:ind w:firstLine="435"/>
        <w:rPr>
          <w:rFonts w:ascii="宋体" w:eastAsia="宋体" w:hAnsi="Times New Roman" w:cs="Times New Roman"/>
          <w:sz w:val="24"/>
          <w:szCs w:val="24"/>
        </w:rPr>
      </w:pPr>
      <w:r w:rsidRPr="00804ECA">
        <w:rPr>
          <w:rFonts w:ascii="宋体" w:eastAsia="宋体" w:hAnsi="宋体" w:cs="Times New Roman" w:hint="eastAsia"/>
          <w:sz w:val="24"/>
          <w:szCs w:val="24"/>
        </w:rPr>
        <w:t>本公司郑重声明，根据《中华人民共和国政府采购法》及《中华人民共和国政府采购法实施条例》的规定，参加政府采购活动前三年内，本公司在经营活动中没有重大违法记录，没有因违法经营受到刑事处罚或者责令停产停业、吊销许可证或者执照、较大数额罚款等行政处罚。</w:t>
      </w:r>
    </w:p>
    <w:p w:rsidR="00804ECA" w:rsidRPr="00804ECA" w:rsidRDefault="00804ECA" w:rsidP="00804ECA">
      <w:pPr>
        <w:spacing w:line="360" w:lineRule="auto"/>
        <w:ind w:firstLine="435"/>
        <w:rPr>
          <w:rFonts w:ascii="宋体" w:eastAsia="宋体" w:hAnsi="Times New Roman" w:cs="Times New Roman"/>
          <w:sz w:val="24"/>
          <w:szCs w:val="24"/>
        </w:rPr>
      </w:pPr>
      <w:r w:rsidRPr="00804ECA">
        <w:rPr>
          <w:rFonts w:ascii="宋体" w:eastAsia="宋体" w:hAnsi="宋体" w:cs="Times New Roman" w:hint="eastAsia"/>
          <w:sz w:val="24"/>
          <w:szCs w:val="24"/>
        </w:rPr>
        <w:t>本公司对上述声明的真实性负责。如有虚假，将依法承担相应责任。</w:t>
      </w:r>
    </w:p>
    <w:p w:rsidR="00804ECA" w:rsidRPr="00804ECA" w:rsidRDefault="00804ECA" w:rsidP="00804ECA">
      <w:pPr>
        <w:spacing w:line="360" w:lineRule="auto"/>
        <w:ind w:firstLine="435"/>
        <w:rPr>
          <w:rFonts w:ascii="宋体" w:eastAsia="宋体" w:hAnsi="宋体" w:cs="Times New Roman"/>
          <w:sz w:val="24"/>
          <w:szCs w:val="24"/>
        </w:rPr>
      </w:pPr>
    </w:p>
    <w:p w:rsidR="00804ECA" w:rsidRPr="00804ECA" w:rsidRDefault="00804ECA" w:rsidP="00804ECA">
      <w:pPr>
        <w:spacing w:line="360" w:lineRule="auto"/>
        <w:ind w:firstLine="435"/>
        <w:rPr>
          <w:rFonts w:ascii="宋体" w:eastAsia="宋体" w:hAnsi="宋体" w:cs="Times New Roman"/>
          <w:sz w:val="24"/>
          <w:szCs w:val="24"/>
        </w:rPr>
      </w:pPr>
    </w:p>
    <w:p w:rsidR="00804ECA" w:rsidRPr="00804ECA" w:rsidRDefault="00804ECA" w:rsidP="00804ECA">
      <w:pPr>
        <w:spacing w:line="360" w:lineRule="auto"/>
        <w:ind w:firstLineChars="1762" w:firstLine="4229"/>
        <w:rPr>
          <w:rFonts w:ascii="宋体" w:eastAsia="宋体" w:hAnsi="Times New Roman" w:cs="Times New Roman"/>
          <w:sz w:val="24"/>
          <w:szCs w:val="24"/>
          <w:u w:val="single"/>
        </w:rPr>
      </w:pPr>
      <w:r w:rsidRPr="00804ECA">
        <w:rPr>
          <w:rFonts w:ascii="宋体" w:eastAsia="宋体" w:hAnsi="宋体" w:cs="Times New Roman" w:hint="eastAsia"/>
          <w:sz w:val="24"/>
          <w:szCs w:val="24"/>
        </w:rPr>
        <w:t>供应商名称（公章）：</w:t>
      </w:r>
      <w:r w:rsidRPr="00804ECA">
        <w:rPr>
          <w:rFonts w:ascii="宋体" w:eastAsia="宋体" w:hAnsi="宋体" w:cs="Times New Roman" w:hint="eastAsia"/>
          <w:sz w:val="24"/>
          <w:szCs w:val="24"/>
          <w:u w:val="single"/>
        </w:rPr>
        <w:t xml:space="preserve">                     </w:t>
      </w:r>
    </w:p>
    <w:p w:rsidR="00804ECA" w:rsidRPr="00804ECA" w:rsidRDefault="00804ECA" w:rsidP="00804ECA">
      <w:pPr>
        <w:ind w:firstLineChars="1764" w:firstLine="4234"/>
        <w:rPr>
          <w:rFonts w:ascii="Times New Roman" w:eastAsia="宋体" w:hAnsi="Times New Roman" w:cs="Times New Roman"/>
          <w:szCs w:val="24"/>
        </w:rPr>
      </w:pPr>
      <w:r w:rsidRPr="00804ECA">
        <w:rPr>
          <w:rFonts w:ascii="Times New Roman" w:eastAsia="宋体" w:hAnsi="Times New Roman" w:cs="Times New Roman" w:hint="eastAsia"/>
          <w:sz w:val="24"/>
          <w:szCs w:val="24"/>
        </w:rPr>
        <w:t>日</w:t>
      </w:r>
      <w:r w:rsidRPr="00804ECA">
        <w:rPr>
          <w:rFonts w:ascii="Times New Roman" w:eastAsia="宋体" w:hAnsi="Times New Roman" w:cs="Times New Roman"/>
          <w:sz w:val="24"/>
          <w:szCs w:val="24"/>
        </w:rPr>
        <w:t xml:space="preserve">             </w:t>
      </w:r>
      <w:r w:rsidRPr="00804ECA">
        <w:rPr>
          <w:rFonts w:ascii="Times New Roman" w:eastAsia="宋体" w:hAnsi="Times New Roman" w:cs="Times New Roman" w:hint="eastAsia"/>
          <w:sz w:val="24"/>
          <w:szCs w:val="24"/>
        </w:rPr>
        <w:t>期：</w:t>
      </w:r>
      <w:r w:rsidRPr="00804ECA">
        <w:rPr>
          <w:rFonts w:ascii="宋体" w:eastAsia="宋体" w:hAnsi="宋体" w:cs="Times New Roman" w:hint="eastAsia"/>
          <w:sz w:val="24"/>
          <w:szCs w:val="24"/>
          <w:u w:val="single"/>
        </w:rPr>
        <w:t xml:space="preserve">                     </w:t>
      </w:r>
    </w:p>
    <w:p w:rsidR="00804ECA" w:rsidRPr="00804ECA" w:rsidRDefault="00804ECA" w:rsidP="00804ECA">
      <w:pPr>
        <w:spacing w:line="360" w:lineRule="auto"/>
        <w:ind w:firstLineChars="200" w:firstLine="480"/>
        <w:rPr>
          <w:rFonts w:ascii="宋体" w:eastAsia="宋体" w:hAnsi="宋体" w:cs="Times New Roman"/>
          <w:sz w:val="24"/>
          <w:szCs w:val="24"/>
        </w:rPr>
      </w:pPr>
    </w:p>
    <w:p w:rsidR="00804ECA" w:rsidRPr="00804ECA" w:rsidRDefault="00804ECA" w:rsidP="00804ECA">
      <w:pPr>
        <w:spacing w:line="360" w:lineRule="auto"/>
        <w:ind w:firstLineChars="200" w:firstLine="480"/>
        <w:rPr>
          <w:rFonts w:ascii="宋体" w:eastAsia="宋体" w:hAnsi="宋体" w:cs="Times New Roman"/>
          <w:sz w:val="24"/>
          <w:szCs w:val="24"/>
        </w:rPr>
      </w:pPr>
    </w:p>
    <w:p w:rsidR="00804ECA" w:rsidRPr="00AB51C3" w:rsidRDefault="00AB51C3" w:rsidP="00804ECA">
      <w:pPr>
        <w:spacing w:line="360" w:lineRule="auto"/>
        <w:rPr>
          <w:rFonts w:ascii="宋体" w:eastAsia="宋体" w:hAnsi="宋体" w:cs="Times New Roman"/>
          <w:b/>
          <w:sz w:val="24"/>
          <w:szCs w:val="24"/>
        </w:rPr>
      </w:pPr>
      <w:r w:rsidRPr="00AB51C3">
        <w:rPr>
          <w:rFonts w:ascii="宋体" w:eastAsia="宋体" w:hAnsi="宋体" w:cs="Times New Roman" w:hint="eastAsia"/>
          <w:b/>
          <w:sz w:val="24"/>
          <w:szCs w:val="24"/>
        </w:rPr>
        <w:t>附件三</w:t>
      </w:r>
    </w:p>
    <w:p w:rsidR="00AB51C3" w:rsidRPr="00804ECA" w:rsidRDefault="00AB51C3" w:rsidP="00804ECA">
      <w:pPr>
        <w:spacing w:line="360" w:lineRule="auto"/>
        <w:rPr>
          <w:rFonts w:ascii="宋体" w:eastAsia="宋体" w:hAnsi="宋体" w:cs="Times New Roman"/>
          <w:sz w:val="24"/>
          <w:szCs w:val="24"/>
        </w:rPr>
      </w:pPr>
      <w:r>
        <w:rPr>
          <w:rFonts w:ascii="宋体" w:eastAsia="宋体" w:hAnsi="宋体" w:cs="Times New Roman" w:hint="eastAsia"/>
          <w:sz w:val="24"/>
          <w:szCs w:val="24"/>
        </w:rPr>
        <w:t>清单报价表</w:t>
      </w:r>
    </w:p>
    <w:p w:rsidR="00804ECA" w:rsidRPr="00804ECA" w:rsidRDefault="00804ECA" w:rsidP="00804ECA">
      <w:pPr>
        <w:spacing w:line="360" w:lineRule="auto"/>
        <w:rPr>
          <w:rFonts w:ascii="宋体" w:eastAsia="宋体" w:hAnsi="宋体" w:cs="Times New Roman"/>
          <w:sz w:val="24"/>
          <w:szCs w:val="24"/>
        </w:rPr>
      </w:pPr>
    </w:p>
    <w:p w:rsidR="00804ECA" w:rsidRPr="00804ECA" w:rsidRDefault="00804ECA" w:rsidP="00804ECA">
      <w:pPr>
        <w:keepNext/>
        <w:keepLines/>
        <w:spacing w:before="260" w:after="260" w:line="360" w:lineRule="auto"/>
        <w:outlineLvl w:val="1"/>
        <w:rPr>
          <w:rFonts w:ascii="宋体" w:eastAsia="宋体" w:hAnsi="宋体" w:cs="Times New Roman"/>
          <w:b/>
          <w:sz w:val="24"/>
          <w:szCs w:val="24"/>
        </w:rPr>
      </w:pPr>
      <w:bookmarkStart w:id="9" w:name="_Toc444779003"/>
      <w:bookmarkStart w:id="10" w:name="_Toc421605829"/>
      <w:r w:rsidRPr="00804ECA">
        <w:rPr>
          <w:rFonts w:ascii="宋体" w:eastAsia="宋体" w:hAnsi="宋体" w:cs="Times New Roman" w:hint="eastAsia"/>
          <w:b/>
          <w:sz w:val="24"/>
          <w:szCs w:val="24"/>
        </w:rPr>
        <w:t>附件</w:t>
      </w:r>
      <w:bookmarkEnd w:id="9"/>
      <w:bookmarkEnd w:id="10"/>
      <w:r w:rsidR="00AB51C3">
        <w:rPr>
          <w:rFonts w:ascii="宋体" w:eastAsia="宋体" w:hAnsi="宋体" w:cs="Times New Roman" w:hint="eastAsia"/>
          <w:b/>
          <w:sz w:val="24"/>
          <w:szCs w:val="24"/>
        </w:rPr>
        <w:t>四</w:t>
      </w:r>
    </w:p>
    <w:p w:rsidR="00804ECA" w:rsidRPr="00804ECA" w:rsidRDefault="00804ECA" w:rsidP="0038390C">
      <w:pPr>
        <w:spacing w:beforeLines="50" w:before="156" w:afterLines="50" w:after="156" w:line="360" w:lineRule="auto"/>
        <w:ind w:firstLineChars="98" w:firstLine="236"/>
        <w:jc w:val="center"/>
        <w:rPr>
          <w:rFonts w:ascii="宋体" w:eastAsia="宋体" w:hAnsi="宋体" w:cs="Times New Roman"/>
          <w:b/>
          <w:sz w:val="24"/>
          <w:szCs w:val="28"/>
        </w:rPr>
      </w:pPr>
      <w:r w:rsidRPr="00804ECA">
        <w:rPr>
          <w:rFonts w:ascii="宋体" w:eastAsia="宋体" w:hAnsi="宋体" w:cs="Times New Roman" w:hint="eastAsia"/>
          <w:b/>
          <w:sz w:val="24"/>
          <w:szCs w:val="28"/>
        </w:rPr>
        <w:t>其他文件</w:t>
      </w:r>
    </w:p>
    <w:p w:rsidR="00804ECA" w:rsidRPr="00804ECA" w:rsidRDefault="00804ECA" w:rsidP="00804ECA">
      <w:pPr>
        <w:spacing w:line="360" w:lineRule="auto"/>
        <w:ind w:firstLineChars="200" w:firstLine="480"/>
        <w:rPr>
          <w:rFonts w:ascii="宋体" w:eastAsia="宋体" w:hAnsi="宋体" w:cs="Times New Roman"/>
          <w:sz w:val="24"/>
          <w:szCs w:val="24"/>
        </w:rPr>
      </w:pPr>
      <w:r w:rsidRPr="00804ECA">
        <w:rPr>
          <w:rFonts w:ascii="宋体" w:eastAsia="宋体" w:hAnsi="宋体" w:cs="Times New Roman" w:hint="eastAsia"/>
          <w:sz w:val="24"/>
          <w:szCs w:val="24"/>
        </w:rPr>
        <w:t>根据项目情况提供如下文件：</w:t>
      </w:r>
    </w:p>
    <w:p w:rsidR="00804ECA" w:rsidRPr="00804ECA" w:rsidRDefault="00804ECA" w:rsidP="00804ECA">
      <w:pPr>
        <w:spacing w:line="360" w:lineRule="auto"/>
        <w:ind w:firstLineChars="200" w:firstLine="480"/>
        <w:rPr>
          <w:rFonts w:ascii="宋体" w:eastAsia="宋体" w:hAnsi="宋体" w:cs="Times New Roman"/>
          <w:sz w:val="24"/>
          <w:szCs w:val="28"/>
        </w:rPr>
      </w:pPr>
      <w:r w:rsidRPr="00804ECA">
        <w:rPr>
          <w:rFonts w:ascii="宋体" w:eastAsia="宋体" w:hAnsi="宋体" w:cs="Times New Roman" w:hint="eastAsia"/>
          <w:sz w:val="24"/>
          <w:szCs w:val="24"/>
        </w:rPr>
        <w:t>1、</w:t>
      </w:r>
      <w:r w:rsidRPr="00804ECA">
        <w:rPr>
          <w:rFonts w:ascii="宋体" w:eastAsia="宋体" w:hAnsi="宋体" w:cs="Times New Roman" w:hint="eastAsia"/>
          <w:sz w:val="24"/>
          <w:szCs w:val="28"/>
        </w:rPr>
        <w:t>营业执照、税务登记证复印件或影印件；</w:t>
      </w:r>
    </w:p>
    <w:p w:rsidR="00804ECA" w:rsidRPr="00804ECA" w:rsidRDefault="00804ECA" w:rsidP="00804ECA">
      <w:pPr>
        <w:spacing w:line="360" w:lineRule="auto"/>
        <w:ind w:firstLineChars="200" w:firstLine="480"/>
        <w:rPr>
          <w:rFonts w:ascii="宋体" w:eastAsia="宋体" w:hAnsi="宋体" w:cs="Times New Roman"/>
          <w:sz w:val="24"/>
          <w:szCs w:val="28"/>
        </w:rPr>
      </w:pPr>
      <w:r w:rsidRPr="00804ECA">
        <w:rPr>
          <w:rFonts w:ascii="宋体" w:eastAsia="宋体" w:hAnsi="宋体" w:cs="Times New Roman" w:hint="eastAsia"/>
          <w:sz w:val="24"/>
          <w:szCs w:val="28"/>
        </w:rPr>
        <w:t>2、业绩证明材料；</w:t>
      </w:r>
    </w:p>
    <w:p w:rsidR="00804ECA" w:rsidRPr="00804ECA" w:rsidRDefault="00804ECA" w:rsidP="00804ECA">
      <w:pPr>
        <w:spacing w:line="360" w:lineRule="auto"/>
        <w:ind w:firstLineChars="200" w:firstLine="480"/>
        <w:rPr>
          <w:rFonts w:ascii="宋体" w:eastAsia="宋体" w:hAnsi="宋体" w:cs="Times New Roman"/>
          <w:sz w:val="24"/>
          <w:szCs w:val="24"/>
        </w:rPr>
      </w:pPr>
      <w:r w:rsidRPr="00804ECA">
        <w:rPr>
          <w:rFonts w:ascii="宋体" w:eastAsia="宋体" w:hAnsi="宋体" w:cs="Times New Roman" w:hint="eastAsia"/>
          <w:sz w:val="24"/>
          <w:szCs w:val="24"/>
        </w:rPr>
        <w:t>3、售后服务措施及承诺</w:t>
      </w:r>
    </w:p>
    <w:p w:rsidR="00804ECA" w:rsidRPr="00804ECA" w:rsidRDefault="00804ECA" w:rsidP="00804ECA">
      <w:pPr>
        <w:spacing w:line="360" w:lineRule="auto"/>
        <w:ind w:firstLineChars="200" w:firstLine="480"/>
        <w:rPr>
          <w:rFonts w:ascii="宋体" w:eastAsia="宋体" w:hAnsi="宋体" w:cs="Times New Roman"/>
          <w:sz w:val="24"/>
          <w:szCs w:val="24"/>
        </w:rPr>
      </w:pPr>
      <w:r w:rsidRPr="00804ECA">
        <w:rPr>
          <w:rFonts w:ascii="宋体" w:eastAsia="宋体" w:hAnsi="宋体" w:cs="Times New Roman" w:hint="eastAsia"/>
          <w:sz w:val="24"/>
          <w:szCs w:val="24"/>
        </w:rPr>
        <w:t>4、</w:t>
      </w:r>
      <w:r w:rsidR="009930BD">
        <w:rPr>
          <w:rFonts w:ascii="宋体" w:eastAsia="宋体" w:hAnsi="宋体" w:cs="Times New Roman" w:hint="eastAsia"/>
          <w:sz w:val="24"/>
          <w:szCs w:val="24"/>
        </w:rPr>
        <w:t>谈判</w:t>
      </w:r>
      <w:r w:rsidRPr="00804ECA">
        <w:rPr>
          <w:rFonts w:ascii="宋体" w:eastAsia="宋体" w:hAnsi="宋体" w:cs="Times New Roman" w:hint="eastAsia"/>
          <w:sz w:val="24"/>
          <w:szCs w:val="24"/>
        </w:rPr>
        <w:t>文件要求及供应商认为需要提供的资料。</w:t>
      </w:r>
    </w:p>
    <w:p w:rsidR="00804ECA" w:rsidRPr="00804ECA" w:rsidRDefault="00804ECA" w:rsidP="00804ECA">
      <w:pPr>
        <w:tabs>
          <w:tab w:val="left" w:pos="4620"/>
        </w:tabs>
        <w:spacing w:line="360" w:lineRule="auto"/>
        <w:jc w:val="center"/>
        <w:rPr>
          <w:rFonts w:ascii="Times New Roman" w:eastAsia="宋体" w:hAnsi="Times New Roman" w:cs="Times New Roman"/>
          <w:szCs w:val="24"/>
        </w:rPr>
      </w:pPr>
    </w:p>
    <w:p w:rsidR="00432792" w:rsidRPr="00804ECA" w:rsidRDefault="00432792"/>
    <w:sectPr w:rsidR="00432792" w:rsidRPr="00804ECA" w:rsidSect="00A911E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4097" w:rsidRDefault="00994097" w:rsidP="00804ECA">
      <w:r>
        <w:separator/>
      </w:r>
    </w:p>
  </w:endnote>
  <w:endnote w:type="continuationSeparator" w:id="0">
    <w:p w:rsidR="00994097" w:rsidRDefault="00994097" w:rsidP="00804E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微软简标宋">
    <w:altName w:val="黑体"/>
    <w:charset w:val="86"/>
    <w:family w:val="auto"/>
    <w:pitch w:val="default"/>
    <w:sig w:usb0="00000001" w:usb1="080E0000" w:usb2="00000010" w:usb3="00000000" w:csb0="00040000" w:csb1="00000000"/>
  </w:font>
  <w:font w:name="华文彩云">
    <w:panose1 w:val="02010800040101010101"/>
    <w:charset w:val="86"/>
    <w:family w:val="auto"/>
    <w:pitch w:val="variable"/>
    <w:sig w:usb0="00000001" w:usb1="080F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4097" w:rsidRDefault="00994097" w:rsidP="00804ECA">
      <w:r>
        <w:separator/>
      </w:r>
    </w:p>
  </w:footnote>
  <w:footnote w:type="continuationSeparator" w:id="0">
    <w:p w:rsidR="00994097" w:rsidRDefault="00994097" w:rsidP="00804E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04ECA"/>
    <w:rsid w:val="00017F4F"/>
    <w:rsid w:val="00022CAC"/>
    <w:rsid w:val="0006372F"/>
    <w:rsid w:val="0009006F"/>
    <w:rsid w:val="000B0C26"/>
    <w:rsid w:val="000D19B5"/>
    <w:rsid w:val="000E7F27"/>
    <w:rsid w:val="0010529B"/>
    <w:rsid w:val="001071C0"/>
    <w:rsid w:val="001270C9"/>
    <w:rsid w:val="001346A3"/>
    <w:rsid w:val="00140AC6"/>
    <w:rsid w:val="00141AE4"/>
    <w:rsid w:val="00145DCB"/>
    <w:rsid w:val="0014783F"/>
    <w:rsid w:val="00162DCF"/>
    <w:rsid w:val="00164ECF"/>
    <w:rsid w:val="001824FC"/>
    <w:rsid w:val="00185487"/>
    <w:rsid w:val="001C32FC"/>
    <w:rsid w:val="001C5144"/>
    <w:rsid w:val="001E1641"/>
    <w:rsid w:val="001E5A4C"/>
    <w:rsid w:val="001F0944"/>
    <w:rsid w:val="00212653"/>
    <w:rsid w:val="0023366B"/>
    <w:rsid w:val="00254631"/>
    <w:rsid w:val="0026662A"/>
    <w:rsid w:val="0029196A"/>
    <w:rsid w:val="002A411A"/>
    <w:rsid w:val="002B61BA"/>
    <w:rsid w:val="002D2D63"/>
    <w:rsid w:val="00311AD2"/>
    <w:rsid w:val="00320B35"/>
    <w:rsid w:val="00322DC2"/>
    <w:rsid w:val="00337157"/>
    <w:rsid w:val="00361487"/>
    <w:rsid w:val="00370002"/>
    <w:rsid w:val="00371CC4"/>
    <w:rsid w:val="0038390C"/>
    <w:rsid w:val="003918CF"/>
    <w:rsid w:val="003C219B"/>
    <w:rsid w:val="003D03C4"/>
    <w:rsid w:val="00432792"/>
    <w:rsid w:val="00435211"/>
    <w:rsid w:val="00445BCD"/>
    <w:rsid w:val="004871DD"/>
    <w:rsid w:val="004903C5"/>
    <w:rsid w:val="00493F2C"/>
    <w:rsid w:val="00545F70"/>
    <w:rsid w:val="005A5423"/>
    <w:rsid w:val="005B56E1"/>
    <w:rsid w:val="005D37D2"/>
    <w:rsid w:val="005D723C"/>
    <w:rsid w:val="0060249F"/>
    <w:rsid w:val="0060258E"/>
    <w:rsid w:val="00615520"/>
    <w:rsid w:val="00640698"/>
    <w:rsid w:val="0064415A"/>
    <w:rsid w:val="006456CC"/>
    <w:rsid w:val="00653892"/>
    <w:rsid w:val="006540ED"/>
    <w:rsid w:val="00671DC9"/>
    <w:rsid w:val="006B175E"/>
    <w:rsid w:val="006B2FC8"/>
    <w:rsid w:val="006C277C"/>
    <w:rsid w:val="006F010C"/>
    <w:rsid w:val="00713F73"/>
    <w:rsid w:val="00760ED8"/>
    <w:rsid w:val="00764681"/>
    <w:rsid w:val="007677FD"/>
    <w:rsid w:val="0077426F"/>
    <w:rsid w:val="00786364"/>
    <w:rsid w:val="007D40A9"/>
    <w:rsid w:val="007D63BB"/>
    <w:rsid w:val="00800ABA"/>
    <w:rsid w:val="00801B1D"/>
    <w:rsid w:val="00804ECA"/>
    <w:rsid w:val="00813398"/>
    <w:rsid w:val="008150FF"/>
    <w:rsid w:val="00826C0B"/>
    <w:rsid w:val="00840655"/>
    <w:rsid w:val="00871BDC"/>
    <w:rsid w:val="008901A7"/>
    <w:rsid w:val="00893F87"/>
    <w:rsid w:val="008D58C2"/>
    <w:rsid w:val="008F3F05"/>
    <w:rsid w:val="00953E35"/>
    <w:rsid w:val="00965741"/>
    <w:rsid w:val="009702E6"/>
    <w:rsid w:val="009930BD"/>
    <w:rsid w:val="00994097"/>
    <w:rsid w:val="009D182D"/>
    <w:rsid w:val="009E619A"/>
    <w:rsid w:val="00A911E4"/>
    <w:rsid w:val="00A94F33"/>
    <w:rsid w:val="00AB3B83"/>
    <w:rsid w:val="00AB51C3"/>
    <w:rsid w:val="00AD097E"/>
    <w:rsid w:val="00AD26DC"/>
    <w:rsid w:val="00AE18CC"/>
    <w:rsid w:val="00B027F6"/>
    <w:rsid w:val="00B053E9"/>
    <w:rsid w:val="00B1317A"/>
    <w:rsid w:val="00B54DFD"/>
    <w:rsid w:val="00B56F3B"/>
    <w:rsid w:val="00B76923"/>
    <w:rsid w:val="00B77591"/>
    <w:rsid w:val="00B84504"/>
    <w:rsid w:val="00BB01BF"/>
    <w:rsid w:val="00BD08FC"/>
    <w:rsid w:val="00BD66AF"/>
    <w:rsid w:val="00C038B9"/>
    <w:rsid w:val="00C21C31"/>
    <w:rsid w:val="00C2662C"/>
    <w:rsid w:val="00C514CE"/>
    <w:rsid w:val="00CC2CA4"/>
    <w:rsid w:val="00CF3CFA"/>
    <w:rsid w:val="00D014B8"/>
    <w:rsid w:val="00D02024"/>
    <w:rsid w:val="00D3726D"/>
    <w:rsid w:val="00D40848"/>
    <w:rsid w:val="00D56BCF"/>
    <w:rsid w:val="00D642C4"/>
    <w:rsid w:val="00D851DF"/>
    <w:rsid w:val="00D87B54"/>
    <w:rsid w:val="00D95820"/>
    <w:rsid w:val="00D96A19"/>
    <w:rsid w:val="00D96F6B"/>
    <w:rsid w:val="00DA1119"/>
    <w:rsid w:val="00DE60B4"/>
    <w:rsid w:val="00DF548D"/>
    <w:rsid w:val="00E03D0E"/>
    <w:rsid w:val="00E2774F"/>
    <w:rsid w:val="00E73903"/>
    <w:rsid w:val="00EA4672"/>
    <w:rsid w:val="00EC2D91"/>
    <w:rsid w:val="00ED34B2"/>
    <w:rsid w:val="00EE5B9F"/>
    <w:rsid w:val="00F000A2"/>
    <w:rsid w:val="00F10057"/>
    <w:rsid w:val="00F131EB"/>
    <w:rsid w:val="00F434D0"/>
    <w:rsid w:val="00F674E2"/>
    <w:rsid w:val="00F878DA"/>
    <w:rsid w:val="00FB6439"/>
    <w:rsid w:val="00FD624B"/>
    <w:rsid w:val="00FD63CA"/>
    <w:rsid w:val="00FF47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11E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04EC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04ECA"/>
    <w:rPr>
      <w:sz w:val="18"/>
      <w:szCs w:val="18"/>
    </w:rPr>
  </w:style>
  <w:style w:type="paragraph" w:styleId="a4">
    <w:name w:val="footer"/>
    <w:basedOn w:val="a"/>
    <w:link w:val="Char0"/>
    <w:uiPriority w:val="99"/>
    <w:semiHidden/>
    <w:unhideWhenUsed/>
    <w:rsid w:val="00804EC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04ECA"/>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5816768">
      <w:bodyDiv w:val="1"/>
      <w:marLeft w:val="0"/>
      <w:marRight w:val="0"/>
      <w:marTop w:val="0"/>
      <w:marBottom w:val="0"/>
      <w:divBdr>
        <w:top w:val="none" w:sz="0" w:space="0" w:color="auto"/>
        <w:left w:val="none" w:sz="0" w:space="0" w:color="auto"/>
        <w:bottom w:val="none" w:sz="0" w:space="0" w:color="auto"/>
        <w:right w:val="none" w:sz="0" w:space="0" w:color="auto"/>
      </w:divBdr>
    </w:div>
    <w:div w:id="1843205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Users\Administrator\Desktop\&#20891;&#35757;&#26381;&#25307;&#26631;\&#23433;&#24509;&#22478;&#24066;&#31649;&#29702;&#32844;&#19994;&#23398;&#38498;&#23398;&#29983;&#20891;&#35757;&#26381;&#35013;&#37319;&#36141;&#35810;&#20215;&#25991;&#20214;&#65288;&#23450;&#31295;&#65289;.doc" TargetMode="External"/><Relationship Id="rId13" Type="http://schemas.openxmlformats.org/officeDocument/2006/relationships/hyperlink" Target="file:///C:\Users\Administrator\Desktop\&#20891;&#35757;&#26381;&#25307;&#26631;\&#23433;&#24509;&#22478;&#24066;&#31649;&#29702;&#32844;&#19994;&#23398;&#38498;&#23398;&#29983;&#20891;&#35757;&#26381;&#35013;&#37319;&#36141;&#35810;&#20215;&#25991;&#20214;&#65288;&#23450;&#31295;&#65289;.doc"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file:///C:\Users\Administrator\Desktop\&#20891;&#35757;&#26381;&#25307;&#26631;\&#23433;&#24509;&#22478;&#24066;&#31649;&#29702;&#32844;&#19994;&#23398;&#38498;&#23398;&#29983;&#20891;&#35757;&#26381;&#35013;&#37319;&#36141;&#35810;&#20215;&#25991;&#20214;&#65288;&#23450;&#31295;&#65289;.doc"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file:///C:\Users\Administrator\Desktop\&#20891;&#35757;&#26381;&#25307;&#26631;\&#23433;&#24509;&#22478;&#24066;&#31649;&#29702;&#32844;&#19994;&#23398;&#38498;&#23398;&#29983;&#20891;&#35757;&#26381;&#35013;&#37319;&#36141;&#35810;&#20215;&#25991;&#20214;&#65288;&#23450;&#31295;&#65289;.doc"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file:///C:\Users\Administrator\Desktop\&#20891;&#35757;&#26381;&#25307;&#26631;\&#23433;&#24509;&#22478;&#24066;&#31649;&#29702;&#32844;&#19994;&#23398;&#38498;&#23398;&#29983;&#20891;&#35757;&#26381;&#35013;&#37319;&#36141;&#35810;&#20215;&#25991;&#20214;&#65288;&#23450;&#31295;&#65289;.doc" TargetMode="External"/><Relationship Id="rId4" Type="http://schemas.openxmlformats.org/officeDocument/2006/relationships/webSettings" Target="webSettings.xml"/><Relationship Id="rId9" Type="http://schemas.openxmlformats.org/officeDocument/2006/relationships/hyperlink" Target="file:///C:\Users\Administrator\Desktop\&#20891;&#35757;&#26381;&#25307;&#26631;\&#23433;&#24509;&#22478;&#24066;&#31649;&#29702;&#32844;&#19994;&#23398;&#38498;&#23398;&#29983;&#20891;&#35757;&#26381;&#35013;&#37319;&#36141;&#35810;&#20215;&#25991;&#20214;&#65288;&#23450;&#31295;&#65289;.doc" TargetMode="External"/><Relationship Id="rId14" Type="http://schemas.openxmlformats.org/officeDocument/2006/relationships/hyperlink" Target="http://www.cmoc.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198</TotalTime>
  <Pages>10</Pages>
  <Words>618</Words>
  <Characters>3526</Characters>
  <Application>Microsoft Office Word</Application>
  <DocSecurity>0</DocSecurity>
  <Lines>29</Lines>
  <Paragraphs>8</Paragraphs>
  <ScaleCrop>false</ScaleCrop>
  <Company>微软中国</Company>
  <LinksUpToDate>false</LinksUpToDate>
  <CharactersWithSpaces>4136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china</cp:lastModifiedBy>
  <cp:revision>119</cp:revision>
  <dcterms:created xsi:type="dcterms:W3CDTF">2016-07-18T04:55:00Z</dcterms:created>
  <dcterms:modified xsi:type="dcterms:W3CDTF">2016-10-08T07:36:00Z</dcterms:modified>
</cp:coreProperties>
</file>