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37FF2" w14:textId="77777777" w:rsidR="00FB3F14" w:rsidRDefault="00FC607A">
      <w:pPr>
        <w:spacing w:line="700" w:lineRule="exact"/>
        <w:jc w:val="left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附件</w:t>
      </w:r>
    </w:p>
    <w:p w14:paraId="19007428" w14:textId="77777777" w:rsidR="00FB3F14" w:rsidRDefault="00FC607A">
      <w:pPr>
        <w:spacing w:line="700" w:lineRule="exact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安徽城市管理职业学院磨店校区医务室管理</w:t>
      </w:r>
    </w:p>
    <w:p w14:paraId="4174E525" w14:textId="77777777" w:rsidR="00FB3F14" w:rsidRDefault="00FC607A">
      <w:pPr>
        <w:spacing w:line="700" w:lineRule="exact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服务质量</w:t>
      </w:r>
      <w:r>
        <w:rPr>
          <w:rFonts w:ascii="宋体" w:eastAsia="宋体" w:hAnsi="宋体" w:hint="eastAsia"/>
          <w:b/>
          <w:bCs/>
          <w:sz w:val="36"/>
          <w:szCs w:val="36"/>
        </w:rPr>
        <w:t>年度</w:t>
      </w:r>
      <w:r>
        <w:rPr>
          <w:rFonts w:ascii="宋体" w:eastAsia="宋体" w:hAnsi="宋体" w:hint="eastAsia"/>
          <w:b/>
          <w:bCs/>
          <w:sz w:val="36"/>
          <w:szCs w:val="36"/>
        </w:rPr>
        <w:t>考核</w:t>
      </w:r>
      <w:r>
        <w:rPr>
          <w:rFonts w:ascii="宋体" w:eastAsia="宋体" w:hAnsi="宋体" w:hint="eastAsia"/>
          <w:b/>
          <w:bCs/>
          <w:sz w:val="36"/>
          <w:szCs w:val="36"/>
        </w:rPr>
        <w:t>测</w:t>
      </w:r>
      <w:r>
        <w:rPr>
          <w:rFonts w:ascii="宋体" w:eastAsia="宋体" w:hAnsi="宋体" w:hint="eastAsia"/>
          <w:b/>
          <w:bCs/>
          <w:sz w:val="36"/>
          <w:szCs w:val="36"/>
        </w:rPr>
        <w:t>评表</w:t>
      </w:r>
    </w:p>
    <w:p w14:paraId="3C878246" w14:textId="5B8831CB" w:rsidR="00FB3F14" w:rsidRPr="0081723D" w:rsidRDefault="00FC607A" w:rsidP="0081723D">
      <w:pPr>
        <w:spacing w:line="700" w:lineRule="exact"/>
        <w:ind w:right="48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部门（盖章）：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                      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时间：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81723D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81723D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81723D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1420"/>
        <w:gridCol w:w="3980"/>
        <w:gridCol w:w="1080"/>
        <w:gridCol w:w="1080"/>
        <w:gridCol w:w="1080"/>
      </w:tblGrid>
      <w:tr w:rsidR="00FB3F14" w14:paraId="423535ED" w14:textId="77777777">
        <w:trPr>
          <w:trHeight w:val="43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D9C5C" w14:textId="77777777" w:rsidR="00FB3F14" w:rsidRDefault="00FC60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4298" w14:textId="77777777" w:rsidR="00FB3F14" w:rsidRDefault="00FC60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考核范围和标准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BC4DE" w14:textId="77777777" w:rsidR="00FB3F14" w:rsidRDefault="00FC60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C5808" w14:textId="77777777" w:rsidR="00FB3F14" w:rsidRDefault="00FC60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评分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A0D83" w14:textId="77777777" w:rsidR="00FB3F14" w:rsidRDefault="00FC60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FB3F14" w14:paraId="65E6A1C9" w14:textId="77777777">
        <w:trPr>
          <w:trHeight w:val="57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2AF0D" w14:textId="77777777" w:rsidR="00FB3F14" w:rsidRDefault="00FC60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日常管理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330D" w14:textId="77777777" w:rsidR="00FB3F14" w:rsidRDefault="00FC6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卫生所持有医疗机构执业许可证，并挂墙公示。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D75CE" w14:textId="77777777" w:rsidR="00FB3F14" w:rsidRDefault="00FC60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D31E2" w14:textId="77777777" w:rsidR="00FB3F14" w:rsidRDefault="00FC60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F80F7" w14:textId="77777777" w:rsidR="00FB3F14" w:rsidRDefault="00FC6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14:paraId="60638A13" w14:textId="77777777" w:rsidR="00FB3F14" w:rsidRDefault="00FC6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14:paraId="65B4EEF7" w14:textId="77777777" w:rsidR="00FB3F14" w:rsidRDefault="00FC6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14:paraId="6940616E" w14:textId="77777777" w:rsidR="00FB3F14" w:rsidRDefault="00FC607A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B3F14" w14:paraId="3F550D28" w14:textId="77777777">
        <w:trPr>
          <w:trHeight w:val="75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7A47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E2F7" w14:textId="77777777" w:rsidR="00FB3F14" w:rsidRDefault="00FC6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所有医护人员持有有效执业资质证书，并挂墙公示。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EA29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E4DC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AAE13" w14:textId="77777777" w:rsidR="00FB3F14" w:rsidRDefault="00FB3F14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B3F14" w14:paraId="0AFF9AAB" w14:textId="77777777">
        <w:trPr>
          <w:trHeight w:val="57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93EB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76C9" w14:textId="77777777" w:rsidR="00FB3F14" w:rsidRDefault="00FC6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有完整的工作制度和纪律要求，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并制度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上墙。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E3BF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F16C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DB0AC" w14:textId="77777777" w:rsidR="00FB3F14" w:rsidRDefault="00FB3F14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B3F14" w14:paraId="5C5A25AA" w14:textId="77777777">
        <w:trPr>
          <w:trHeight w:val="84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3FFB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39F4" w14:textId="77777777" w:rsidR="00FB3F14" w:rsidRDefault="00FC6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工作人员仪表端庄、大方，衣着整洁，工作时穿工作服，不吸烟，不喝酒。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2134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A061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B96EE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B3F14" w14:paraId="651C1277" w14:textId="77777777">
        <w:trPr>
          <w:trHeight w:val="96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3D8AE" w14:textId="77777777" w:rsidR="00FB3F14" w:rsidRDefault="00FC60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卫生管理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5098" w14:textId="77777777" w:rsidR="00FB3F14" w:rsidRDefault="00FC6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诊室、观察室和输液室干净卫生，保持空气流通、定期消毒，有防蝇、防鼠、防尘措施。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CB8B2" w14:textId="77777777" w:rsidR="00FB3F14" w:rsidRDefault="00FC60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690EF" w14:textId="77777777" w:rsidR="00FB3F14" w:rsidRDefault="00FC60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D580" w14:textId="77777777" w:rsidR="00FB3F14" w:rsidRDefault="00FC6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14:paraId="17255D94" w14:textId="77777777" w:rsidR="00FB3F14" w:rsidRDefault="00FC6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14:paraId="0F83B496" w14:textId="77777777" w:rsidR="00FB3F14" w:rsidRDefault="00FC6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14:paraId="4AB38C59" w14:textId="77777777" w:rsidR="00FB3F14" w:rsidRDefault="00FC607A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B3F14" w14:paraId="3A58F3AB" w14:textId="77777777">
        <w:trPr>
          <w:trHeight w:val="73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3ACC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5563D" w14:textId="77777777" w:rsidR="00FB3F14" w:rsidRDefault="00FC6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药品分类摆放，整齐明了。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297E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A91E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2BA11" w14:textId="77777777" w:rsidR="00FB3F14" w:rsidRDefault="00FB3F14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B3F14" w14:paraId="25C2AAFE" w14:textId="77777777">
        <w:trPr>
          <w:trHeight w:val="123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CAA1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3E5A" w14:textId="77777777" w:rsidR="00FB3F14" w:rsidRDefault="00FC6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严格执行无菌操作规范，做到一人一针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管。严禁重复使用一次性医疗用品，非一次性医疗器械按规定及时消毒。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07EB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A619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40437" w14:textId="77777777" w:rsidR="00FB3F14" w:rsidRDefault="00FB3F14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B3F14" w14:paraId="6B3FA702" w14:textId="77777777">
        <w:trPr>
          <w:trHeight w:val="63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932A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7146" w14:textId="77777777" w:rsidR="00FB3F14" w:rsidRDefault="00FC6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过期药品、用品及医疗垃圾按规定处理。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5B0E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ECA6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E5780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B3F14" w14:paraId="500DD044" w14:textId="77777777">
        <w:trPr>
          <w:trHeight w:val="87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6EBF2" w14:textId="77777777" w:rsidR="00FB3F14" w:rsidRDefault="00FC60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服务能力及态度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4BE7" w14:textId="77777777" w:rsidR="00FB3F14" w:rsidRDefault="00FC6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诊治及时、正确。无业务事故、差错的发生。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A9E1A" w14:textId="77777777" w:rsidR="00FB3F14" w:rsidRDefault="00FC60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04CB2" w14:textId="77777777" w:rsidR="00FB3F14" w:rsidRDefault="00FC60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B2F3D" w14:textId="77777777" w:rsidR="00FB3F14" w:rsidRDefault="00FC6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14:paraId="1F902A8D" w14:textId="77777777" w:rsidR="00FB3F14" w:rsidRDefault="00FC6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14:paraId="78BD3292" w14:textId="77777777" w:rsidR="00FB3F14" w:rsidRDefault="00FC6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14:paraId="0D49F298" w14:textId="77777777" w:rsidR="00FB3F14" w:rsidRDefault="00FC6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14:paraId="68EC65E4" w14:textId="77777777" w:rsidR="00FB3F14" w:rsidRDefault="00FC607A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B3F14" w14:paraId="7467EC84" w14:textId="77777777">
        <w:trPr>
          <w:trHeight w:val="102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A4E2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4653" w14:textId="77777777" w:rsidR="00FB3F14" w:rsidRDefault="00FC6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做好学院军训、运动会、大型活动、有关会议、大学生征兵服务及应急处置等的医疗保障工作。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97EB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144C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F8040" w14:textId="77777777" w:rsidR="00FB3F14" w:rsidRDefault="00FB3F14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B3F14" w14:paraId="457E5170" w14:textId="77777777">
        <w:trPr>
          <w:trHeight w:val="63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78EA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7AE" w14:textId="77777777" w:rsidR="00FB3F14" w:rsidRDefault="00FC6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新生入学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体检全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覆盖，建立健全学生健康档案。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AC8D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7BDC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36A34" w14:textId="77777777" w:rsidR="00FB3F14" w:rsidRDefault="00FB3F14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B3F14" w14:paraId="6C5DDB74" w14:textId="77777777">
        <w:trPr>
          <w:trHeight w:val="63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1BF8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AA40" w14:textId="77777777" w:rsidR="00FB3F14" w:rsidRDefault="00FC6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医务人员工作纪律严明，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小时在岗，不缺勤，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脱岗。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12B9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02E6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2F42A" w14:textId="77777777" w:rsidR="00FB3F14" w:rsidRDefault="00FB3F14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B3F14" w14:paraId="2BD9B8E6" w14:textId="77777777">
        <w:trPr>
          <w:trHeight w:val="85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D611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3DCA" w14:textId="77777777" w:rsidR="00FB3F14" w:rsidRDefault="00FC6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认真、热情、周到、负责地接待就诊病人。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52A3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1268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5D56E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B3F14" w14:paraId="68308374" w14:textId="77777777">
        <w:trPr>
          <w:trHeight w:val="855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2486" w14:textId="77777777" w:rsidR="00FB3F14" w:rsidRDefault="00FC60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传染病管理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01C4" w14:textId="77777777" w:rsidR="00FB3F14" w:rsidRDefault="00FC6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严格执行疫情报告制度，发现甲、乙类疑似传染病，及时报告学校及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当地疾控中心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DBB47" w14:textId="77777777" w:rsidR="00FB3F14" w:rsidRDefault="00FC60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69565" w14:textId="77777777" w:rsidR="00FB3F14" w:rsidRDefault="00FC60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E0E40" w14:textId="77777777" w:rsidR="00FB3F14" w:rsidRDefault="00FC6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14:paraId="23655676" w14:textId="77777777" w:rsidR="00FB3F14" w:rsidRDefault="00FC6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14:paraId="01B2C2F7" w14:textId="77777777" w:rsidR="00FB3F14" w:rsidRDefault="00FC6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14:paraId="41EE25E4" w14:textId="77777777" w:rsidR="00FB3F14" w:rsidRDefault="00FC607A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B3F14" w14:paraId="678CCEB7" w14:textId="77777777">
        <w:trPr>
          <w:trHeight w:val="73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F200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C350" w14:textId="77777777" w:rsidR="00FB3F14" w:rsidRDefault="00FC6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切实做好消毒隔离工作，防治交叉感染。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C1AE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2672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ED561" w14:textId="77777777" w:rsidR="00FB3F14" w:rsidRDefault="00FB3F14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B3F14" w14:paraId="3BC90422" w14:textId="77777777">
        <w:trPr>
          <w:trHeight w:val="69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3293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010D" w14:textId="77777777" w:rsidR="00FB3F14" w:rsidRDefault="00FC6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积极开展预防传染病卫生宣教。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2CC9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E56C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D483D" w14:textId="77777777" w:rsidR="00FB3F14" w:rsidRDefault="00FB3F14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B3F14" w14:paraId="5EB4786E" w14:textId="77777777">
        <w:trPr>
          <w:trHeight w:val="76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5A21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6C4B" w14:textId="77777777" w:rsidR="00FB3F14" w:rsidRDefault="00FC6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针对“发热、腹泻”的学生，做好登记并于下班前电话回访病程情况。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5DF4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11E9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E014A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B3F14" w14:paraId="1BDFCAC6" w14:textId="77777777">
        <w:trPr>
          <w:trHeight w:val="72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CFA3D" w14:textId="77777777" w:rsidR="00FB3F14" w:rsidRDefault="00FC60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收费管理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CDAC" w14:textId="77777777" w:rsidR="00FB3F14" w:rsidRDefault="00FC6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各项医疗服务收费及药品价格按照国家物价部门规定执行，挂墙公告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45AF" w14:textId="77777777" w:rsidR="00FB3F14" w:rsidRDefault="00FC60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90A57" w14:textId="77777777" w:rsidR="00FB3F14" w:rsidRDefault="00FC60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E752F" w14:textId="77777777" w:rsidR="00FB3F14" w:rsidRDefault="00FC6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14:paraId="7A927425" w14:textId="77777777" w:rsidR="00FB3F14" w:rsidRDefault="00FC6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14:paraId="5F7EBB2E" w14:textId="77777777" w:rsidR="00FB3F14" w:rsidRDefault="00FC607A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B3F14" w14:paraId="2CD79775" w14:textId="77777777">
        <w:trPr>
          <w:trHeight w:val="64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D974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3AF1" w14:textId="77777777" w:rsidR="00FB3F14" w:rsidRDefault="00FC6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收费时出具统一的收费收据，收费项目明细化。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F682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B397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983F1" w14:textId="77777777" w:rsidR="00FB3F14" w:rsidRDefault="00FB3F14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B3F14" w14:paraId="759A6C97" w14:textId="77777777">
        <w:trPr>
          <w:trHeight w:val="69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3459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3A28" w14:textId="77777777" w:rsidR="00FB3F14" w:rsidRDefault="00FC6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严格执行收费标准，不巧立名目多收费和乱收费。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0C17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960F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CB723" w14:textId="77777777" w:rsidR="00FB3F14" w:rsidRDefault="00FB3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B3F14" w14:paraId="1BB30F68" w14:textId="77777777">
        <w:trPr>
          <w:trHeight w:val="4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C382" w14:textId="77777777" w:rsidR="00FB3F14" w:rsidRDefault="00FC607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265F" w14:textId="77777777" w:rsidR="00FB3F14" w:rsidRDefault="00FC60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5E3AC" w14:textId="77777777" w:rsidR="00FB3F14" w:rsidRDefault="00FC60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C4388" w14:textId="77777777" w:rsidR="00FB3F14" w:rsidRDefault="00FC6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7909A" w14:textId="77777777" w:rsidR="00FB3F14" w:rsidRDefault="00FC6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3F62C9BF" w14:textId="77777777" w:rsidR="00FB3F14" w:rsidRDefault="00FC607A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备注：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以上考核</w:t>
      </w:r>
      <w:r>
        <w:rPr>
          <w:rFonts w:ascii="宋体" w:eastAsia="宋体" w:hAnsi="宋体" w:cs="宋体" w:hint="eastAsia"/>
          <w:kern w:val="0"/>
          <w:sz w:val="24"/>
          <w:szCs w:val="24"/>
        </w:rPr>
        <w:t>测评</w:t>
      </w:r>
      <w:r>
        <w:rPr>
          <w:rFonts w:ascii="宋体" w:eastAsia="宋体" w:hAnsi="宋体" w:cs="宋体" w:hint="eastAsia"/>
          <w:kern w:val="0"/>
          <w:sz w:val="24"/>
          <w:szCs w:val="24"/>
        </w:rPr>
        <w:t>总分为</w:t>
      </w:r>
      <w:r>
        <w:rPr>
          <w:rFonts w:ascii="宋体" w:eastAsia="宋体" w:hAnsi="宋体" w:cs="宋体" w:hint="eastAsia"/>
          <w:kern w:val="0"/>
          <w:sz w:val="24"/>
          <w:szCs w:val="24"/>
        </w:rPr>
        <w:t>100</w:t>
      </w:r>
      <w:r>
        <w:rPr>
          <w:rFonts w:ascii="宋体" w:eastAsia="宋体" w:hAnsi="宋体" w:cs="宋体" w:hint="eastAsia"/>
          <w:kern w:val="0"/>
          <w:sz w:val="24"/>
          <w:szCs w:val="24"/>
        </w:rPr>
        <w:t>分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考核结果达到</w:t>
      </w:r>
      <w:r>
        <w:rPr>
          <w:rFonts w:ascii="宋体" w:eastAsia="宋体" w:hAnsi="宋体" w:cs="宋体"/>
          <w:kern w:val="0"/>
          <w:sz w:val="24"/>
          <w:szCs w:val="24"/>
        </w:rPr>
        <w:t>90</w:t>
      </w:r>
      <w:r>
        <w:rPr>
          <w:rFonts w:ascii="宋体" w:eastAsia="宋体" w:hAnsi="宋体" w:cs="宋体" w:hint="eastAsia"/>
          <w:kern w:val="0"/>
          <w:sz w:val="24"/>
          <w:szCs w:val="24"/>
        </w:rPr>
        <w:t>分以上（含</w:t>
      </w:r>
      <w:r>
        <w:rPr>
          <w:rFonts w:ascii="宋体" w:eastAsia="宋体" w:hAnsi="宋体" w:cs="宋体" w:hint="eastAsia"/>
          <w:kern w:val="0"/>
          <w:sz w:val="24"/>
          <w:szCs w:val="24"/>
        </w:rPr>
        <w:t>90</w:t>
      </w:r>
      <w:r>
        <w:rPr>
          <w:rFonts w:ascii="宋体" w:eastAsia="宋体" w:hAnsi="宋体" w:cs="宋体" w:hint="eastAsia"/>
          <w:kern w:val="0"/>
          <w:sz w:val="24"/>
          <w:szCs w:val="24"/>
        </w:rPr>
        <w:t>分）为</w:t>
      </w:r>
      <w:r>
        <w:rPr>
          <w:rFonts w:ascii="宋体" w:eastAsia="宋体" w:hAnsi="宋体" w:cs="宋体" w:hint="eastAsia"/>
          <w:kern w:val="0"/>
          <w:sz w:val="24"/>
          <w:szCs w:val="24"/>
        </w:rPr>
        <w:t>满意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  <w:r>
        <w:rPr>
          <w:rFonts w:ascii="宋体" w:eastAsia="宋体" w:hAnsi="宋体" w:cs="宋体" w:hint="eastAsia"/>
          <w:kern w:val="0"/>
          <w:sz w:val="24"/>
          <w:szCs w:val="24"/>
        </w:rPr>
        <w:t>80</w:t>
      </w:r>
      <w:r>
        <w:rPr>
          <w:rFonts w:ascii="宋体" w:eastAsia="宋体" w:hAnsi="宋体" w:cs="宋体" w:hint="eastAsia"/>
          <w:kern w:val="0"/>
          <w:sz w:val="24"/>
          <w:szCs w:val="24"/>
        </w:rPr>
        <w:t>分以上（含</w:t>
      </w:r>
      <w:r>
        <w:rPr>
          <w:rFonts w:ascii="宋体" w:eastAsia="宋体" w:hAnsi="宋体" w:cs="宋体" w:hint="eastAsia"/>
          <w:kern w:val="0"/>
          <w:sz w:val="24"/>
          <w:szCs w:val="24"/>
        </w:rPr>
        <w:t>80</w:t>
      </w:r>
      <w:r>
        <w:rPr>
          <w:rFonts w:ascii="宋体" w:eastAsia="宋体" w:hAnsi="宋体" w:cs="宋体" w:hint="eastAsia"/>
          <w:kern w:val="0"/>
          <w:sz w:val="24"/>
          <w:szCs w:val="24"/>
        </w:rPr>
        <w:t>分）为</w:t>
      </w:r>
      <w:r>
        <w:rPr>
          <w:rFonts w:ascii="宋体" w:eastAsia="宋体" w:hAnsi="宋体" w:cs="宋体" w:hint="eastAsia"/>
          <w:kern w:val="0"/>
          <w:sz w:val="24"/>
          <w:szCs w:val="24"/>
        </w:rPr>
        <w:t>基本满意</w:t>
      </w:r>
      <w:r>
        <w:rPr>
          <w:rFonts w:ascii="宋体" w:eastAsia="宋体" w:hAnsi="宋体" w:cs="宋体" w:hint="eastAsia"/>
          <w:kern w:val="0"/>
          <w:sz w:val="24"/>
          <w:szCs w:val="24"/>
        </w:rPr>
        <w:t>；低于</w:t>
      </w:r>
      <w:r>
        <w:rPr>
          <w:rFonts w:ascii="宋体" w:eastAsia="宋体" w:hAnsi="宋体" w:cs="宋体" w:hint="eastAsia"/>
          <w:kern w:val="0"/>
          <w:sz w:val="24"/>
          <w:szCs w:val="24"/>
        </w:rPr>
        <w:t>80</w:t>
      </w:r>
      <w:r>
        <w:rPr>
          <w:rFonts w:ascii="宋体" w:eastAsia="宋体" w:hAnsi="宋体" w:cs="宋体" w:hint="eastAsia"/>
          <w:kern w:val="0"/>
          <w:sz w:val="24"/>
          <w:szCs w:val="24"/>
        </w:rPr>
        <w:t>分为</w:t>
      </w:r>
      <w:r>
        <w:rPr>
          <w:rFonts w:ascii="宋体" w:eastAsia="宋体" w:hAnsi="宋体" w:cs="宋体" w:hint="eastAsia"/>
          <w:kern w:val="0"/>
          <w:sz w:val="24"/>
          <w:szCs w:val="24"/>
        </w:rPr>
        <w:t>不满意。</w:t>
      </w:r>
    </w:p>
    <w:p w14:paraId="4BE26A5F" w14:textId="77777777" w:rsidR="00FB3F14" w:rsidRDefault="00FB3F14">
      <w:pPr>
        <w:rPr>
          <w:rFonts w:ascii="宋体" w:eastAsia="宋体" w:hAnsi="宋体" w:cs="宋体"/>
          <w:kern w:val="0"/>
          <w:sz w:val="24"/>
          <w:szCs w:val="24"/>
        </w:rPr>
      </w:pPr>
    </w:p>
    <w:p w14:paraId="48178B03" w14:textId="77777777" w:rsidR="00FB3F14" w:rsidRDefault="00FC607A">
      <w:pPr>
        <w:ind w:firstLineChars="2100" w:firstLine="50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考核人：</w:t>
      </w:r>
    </w:p>
    <w:sectPr w:rsidR="00FB3F1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86251" w14:textId="77777777" w:rsidR="00FC607A" w:rsidRDefault="00FC607A">
      <w:r>
        <w:separator/>
      </w:r>
    </w:p>
  </w:endnote>
  <w:endnote w:type="continuationSeparator" w:id="0">
    <w:p w14:paraId="41823270" w14:textId="77777777" w:rsidR="00FC607A" w:rsidRDefault="00FC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9660A" w14:textId="77777777" w:rsidR="00FB3F14" w:rsidRDefault="00FC607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CC3CFC" wp14:editId="0A4C6BC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CFC880" w14:textId="77777777" w:rsidR="00FB3F14" w:rsidRDefault="00FC607A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E1703" w14:textId="77777777" w:rsidR="00FC607A" w:rsidRDefault="00FC607A">
      <w:r>
        <w:separator/>
      </w:r>
    </w:p>
  </w:footnote>
  <w:footnote w:type="continuationSeparator" w:id="0">
    <w:p w14:paraId="5A790F69" w14:textId="77777777" w:rsidR="00FC607A" w:rsidRDefault="00FC6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C03"/>
    <w:rsid w:val="002F3A36"/>
    <w:rsid w:val="00314116"/>
    <w:rsid w:val="003C5D4F"/>
    <w:rsid w:val="005E2A5B"/>
    <w:rsid w:val="00624D2A"/>
    <w:rsid w:val="0081723D"/>
    <w:rsid w:val="00AF2B69"/>
    <w:rsid w:val="00CC2C03"/>
    <w:rsid w:val="00EE5434"/>
    <w:rsid w:val="00FB3F14"/>
    <w:rsid w:val="00FC607A"/>
    <w:rsid w:val="07FF070A"/>
    <w:rsid w:val="160B31C0"/>
    <w:rsid w:val="1CD2712E"/>
    <w:rsid w:val="2EAF50A9"/>
    <w:rsid w:val="35140264"/>
    <w:rsid w:val="38F311EB"/>
    <w:rsid w:val="68E661D3"/>
    <w:rsid w:val="740E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9096AA"/>
  <w15:docId w15:val="{DA254A3F-18E2-41F7-B033-834E4C79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hwy03</dc:creator>
  <cp:lastModifiedBy>hwy03</cp:lastModifiedBy>
  <cp:revision>6</cp:revision>
  <dcterms:created xsi:type="dcterms:W3CDTF">2021-07-08T01:23:00Z</dcterms:created>
  <dcterms:modified xsi:type="dcterms:W3CDTF">2021-07-09T02:55:00Z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64C1767E8206440CA4BE4E84347C03FD</vt:lpwstr>
  </property>
</Properties>
</file>