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BF7BB" w14:textId="77777777" w:rsidR="00FC6D9A" w:rsidRPr="005F3E69" w:rsidRDefault="00FC6D9A" w:rsidP="005F3E69">
      <w:pPr>
        <w:pStyle w:val="2"/>
        <w:ind w:leftChars="0" w:left="0" w:firstLineChars="0" w:firstLine="0"/>
        <w:jc w:val="center"/>
        <w:rPr>
          <w:rFonts w:hint="eastAsia"/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79873AB6" w14:textId="18F4FB78" w:rsidR="000412B4" w:rsidRPr="005F3E69" w:rsidRDefault="00FC6D9A" w:rsidP="005F3E69">
      <w:pPr>
        <w:pStyle w:val="2"/>
        <w:ind w:leftChars="0" w:left="0" w:firstLineChars="0" w:firstLine="0"/>
        <w:jc w:val="center"/>
        <w:rPr>
          <w:rFonts w:hint="eastAsia"/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</w:t>
      </w:r>
      <w:r w:rsidR="00EF512F" w:rsidRPr="005F3E69">
        <w:rPr>
          <w:rFonts w:hint="eastAsia"/>
          <w:b/>
          <w:bCs/>
          <w:sz w:val="36"/>
          <w:szCs w:val="36"/>
        </w:rPr>
        <w:t>理论知识竞赛</w:t>
      </w:r>
      <w:r w:rsidRPr="005F3E69">
        <w:rPr>
          <w:rFonts w:hint="eastAsia"/>
          <w:b/>
          <w:bCs/>
          <w:sz w:val="36"/>
          <w:szCs w:val="36"/>
        </w:rPr>
        <w:t>（</w:t>
      </w:r>
      <w:r w:rsidR="00522055">
        <w:rPr>
          <w:rFonts w:hint="eastAsia"/>
          <w:b/>
          <w:bCs/>
          <w:sz w:val="36"/>
          <w:szCs w:val="36"/>
        </w:rPr>
        <w:t>E</w:t>
      </w:r>
      <w:r w:rsidRPr="005F3E69">
        <w:rPr>
          <w:rFonts w:hint="eastAsia"/>
          <w:b/>
          <w:bCs/>
          <w:sz w:val="36"/>
          <w:szCs w:val="36"/>
        </w:rPr>
        <w:t>卷）</w:t>
      </w:r>
    </w:p>
    <w:p w14:paraId="1990B9EE" w14:textId="77777777" w:rsidR="005F3E69" w:rsidRDefault="005F3E69" w:rsidP="005F3E69">
      <w:pPr>
        <w:pStyle w:val="2"/>
        <w:ind w:leftChars="0" w:left="0" w:firstLineChars="0" w:firstLine="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（纺织品贸易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1C6DB9B0" w14:textId="77777777" w:rsidR="005C5FD6" w:rsidRDefault="005C5FD6" w:rsidP="005C5FD6">
      <w:pPr>
        <w:rPr>
          <w:rFonts w:hint="eastAsia"/>
          <w:sz w:val="36"/>
          <w:szCs w:val="36"/>
        </w:rPr>
      </w:pPr>
    </w:p>
    <w:p w14:paraId="1F38038E" w14:textId="3FEB1F34" w:rsidR="005C5FD6" w:rsidRPr="00B16283" w:rsidRDefault="005C5FD6" w:rsidP="002E68B1">
      <w:pPr>
        <w:pStyle w:val="2"/>
        <w:ind w:leftChars="0" w:left="0" w:firstLineChars="0" w:firstLine="0"/>
        <w:rPr>
          <w:rFonts w:hint="eastAsia"/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一、单选题</w:t>
      </w:r>
    </w:p>
    <w:p w14:paraId="110D3CFC" w14:textId="01709513" w:rsidR="00CB59CF" w:rsidRPr="00CB59CF" w:rsidRDefault="00CB59CF" w:rsidP="00AD0D1B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</w:t>
      </w:r>
      <w:r w:rsidRPr="00CB59CF">
        <w:rPr>
          <w:rFonts w:hint="eastAsia"/>
          <w:sz w:val="24"/>
          <w:szCs w:val="24"/>
          <w:lang w:val="en-US"/>
        </w:rPr>
        <w:t>、</w:t>
      </w:r>
      <w:r w:rsidR="007313E4" w:rsidRPr="007313E4">
        <w:rPr>
          <w:rFonts w:hint="eastAsia"/>
          <w:sz w:val="24"/>
          <w:szCs w:val="24"/>
          <w:lang w:val="en-US"/>
        </w:rPr>
        <w:t>某外贸公司对外签发一张汇票，上面注明“</w:t>
      </w:r>
      <w:r w:rsidR="007313E4" w:rsidRPr="007313E4">
        <w:rPr>
          <w:sz w:val="24"/>
          <w:szCs w:val="24"/>
          <w:lang w:val="en-US"/>
        </w:rPr>
        <w:t>AT30DAYSAFTERSIGHT”，这张汇票是（）。</w:t>
      </w:r>
    </w:p>
    <w:p w14:paraId="0BFEA20B" w14:textId="77777777" w:rsidR="007313E4" w:rsidRDefault="007313E4" w:rsidP="007313E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313E4">
        <w:rPr>
          <w:sz w:val="24"/>
          <w:szCs w:val="24"/>
          <w:lang w:val="en-US"/>
        </w:rPr>
        <w:t>A、银行汇票</w:t>
      </w:r>
    </w:p>
    <w:p w14:paraId="1BFC1269" w14:textId="71EF7F96" w:rsidR="007313E4" w:rsidRPr="007313E4" w:rsidRDefault="007313E4" w:rsidP="007313E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313E4">
        <w:rPr>
          <w:sz w:val="24"/>
          <w:szCs w:val="24"/>
          <w:lang w:val="en-US"/>
        </w:rPr>
        <w:t>B、即期汇票</w:t>
      </w:r>
    </w:p>
    <w:p w14:paraId="58EFA529" w14:textId="77777777" w:rsidR="007313E4" w:rsidRDefault="007313E4" w:rsidP="007313E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313E4">
        <w:rPr>
          <w:sz w:val="24"/>
          <w:szCs w:val="24"/>
          <w:lang w:val="en-US"/>
        </w:rPr>
        <w:t>C、远期汇票</w:t>
      </w:r>
    </w:p>
    <w:p w14:paraId="2B5C27DC" w14:textId="429B3FE9" w:rsidR="00CB59CF" w:rsidRDefault="007313E4" w:rsidP="007313E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313E4">
        <w:rPr>
          <w:sz w:val="24"/>
          <w:szCs w:val="24"/>
          <w:lang w:val="en-US"/>
        </w:rPr>
        <w:t>D、划线汇票</w:t>
      </w:r>
    </w:p>
    <w:p w14:paraId="4723E826" w14:textId="5713B877" w:rsidR="00476683" w:rsidRPr="007B6345" w:rsidRDefault="00476683" w:rsidP="00476683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2、</w:t>
      </w:r>
      <w:r w:rsidR="00EC595F" w:rsidRPr="00EC595F">
        <w:rPr>
          <w:rFonts w:hint="eastAsia"/>
          <w:sz w:val="24"/>
          <w:szCs w:val="24"/>
          <w:lang w:val="en-US"/>
        </w:rPr>
        <w:t>根据《</w:t>
      </w:r>
      <w:r w:rsidR="00EC595F" w:rsidRPr="00EC595F">
        <w:rPr>
          <w:sz w:val="24"/>
          <w:szCs w:val="24"/>
          <w:lang w:val="en-US"/>
        </w:rPr>
        <w:t>UCP600》的相关条款，如信用证条款未明确规定是否“允许分批装运”，“允许转运”时，应理解为（）。</w:t>
      </w:r>
    </w:p>
    <w:p w14:paraId="1532087A" w14:textId="77777777" w:rsidR="00EC595F" w:rsidRPr="00EC595F" w:rsidRDefault="00EC595F" w:rsidP="00EC595F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EC595F">
        <w:rPr>
          <w:sz w:val="24"/>
          <w:szCs w:val="24"/>
          <w:lang w:val="en-US"/>
        </w:rPr>
        <w:t>A、允许分批装运，但不允许转运</w:t>
      </w:r>
    </w:p>
    <w:p w14:paraId="3B7BDFC0" w14:textId="77777777" w:rsidR="00EC595F" w:rsidRPr="00EC595F" w:rsidRDefault="00EC595F" w:rsidP="00EC595F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EC595F">
        <w:rPr>
          <w:sz w:val="24"/>
          <w:szCs w:val="24"/>
          <w:lang w:val="en-US"/>
        </w:rPr>
        <w:t>B、允许分批装运，允许转运</w:t>
      </w:r>
    </w:p>
    <w:p w14:paraId="1A43A1C4" w14:textId="77777777" w:rsidR="00EC595F" w:rsidRPr="00EC595F" w:rsidRDefault="00EC595F" w:rsidP="00EC595F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EC595F">
        <w:rPr>
          <w:sz w:val="24"/>
          <w:szCs w:val="24"/>
          <w:lang w:val="en-US"/>
        </w:rPr>
        <w:t>C、允许转运，但不允许分批装运</w:t>
      </w:r>
    </w:p>
    <w:p w14:paraId="7E4B86DE" w14:textId="2FA1ADF4" w:rsidR="00636B15" w:rsidRDefault="00EC595F" w:rsidP="00EC595F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EC595F">
        <w:rPr>
          <w:sz w:val="24"/>
          <w:szCs w:val="24"/>
          <w:lang w:val="en-US"/>
        </w:rPr>
        <w:t>D、不允许分批装运，不允许转运</w:t>
      </w:r>
    </w:p>
    <w:p w14:paraId="47444294" w14:textId="2A98A0C6" w:rsidR="00E25417" w:rsidRPr="000B634F" w:rsidRDefault="00511495" w:rsidP="00F425D9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3</w:t>
      </w:r>
      <w:r w:rsidR="00F425D9" w:rsidRPr="000B634F">
        <w:rPr>
          <w:rFonts w:hint="eastAsia"/>
          <w:sz w:val="24"/>
          <w:szCs w:val="24"/>
          <w:lang w:val="en-US"/>
        </w:rPr>
        <w:t>、</w:t>
      </w:r>
      <w:r w:rsidR="00F2101D" w:rsidRPr="00F2101D">
        <w:rPr>
          <w:sz w:val="24"/>
          <w:szCs w:val="24"/>
          <w:lang w:val="en-US"/>
        </w:rPr>
        <w:t>GSP</w:t>
      </w:r>
      <w:r w:rsidR="00F2101D">
        <w:rPr>
          <w:rFonts w:hint="eastAsia"/>
          <w:sz w:val="24"/>
          <w:szCs w:val="24"/>
          <w:lang w:val="en-US"/>
        </w:rPr>
        <w:t xml:space="preserve"> </w:t>
      </w:r>
      <w:r w:rsidR="00F2101D" w:rsidRPr="00F2101D">
        <w:rPr>
          <w:sz w:val="24"/>
          <w:szCs w:val="24"/>
          <w:lang w:val="en-US"/>
        </w:rPr>
        <w:t>Form</w:t>
      </w:r>
      <w:r w:rsidR="00F2101D">
        <w:rPr>
          <w:rFonts w:hint="eastAsia"/>
          <w:sz w:val="24"/>
          <w:szCs w:val="24"/>
          <w:lang w:val="en-US"/>
        </w:rPr>
        <w:t xml:space="preserve"> </w:t>
      </w:r>
      <w:r w:rsidR="00F2101D" w:rsidRPr="00F2101D">
        <w:rPr>
          <w:sz w:val="24"/>
          <w:szCs w:val="24"/>
          <w:lang w:val="en-US"/>
        </w:rPr>
        <w:t>A是指（）。</w:t>
      </w:r>
    </w:p>
    <w:p w14:paraId="0DA3CBF2" w14:textId="77777777" w:rsidR="00F2101D" w:rsidRPr="00F2101D" w:rsidRDefault="00F2101D" w:rsidP="00F2101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2101D">
        <w:rPr>
          <w:sz w:val="24"/>
          <w:szCs w:val="24"/>
          <w:lang w:val="en-US"/>
        </w:rPr>
        <w:t>A、一般原产地证明书</w:t>
      </w:r>
    </w:p>
    <w:p w14:paraId="5FD3A827" w14:textId="4793F2A4" w:rsidR="00F2101D" w:rsidRPr="00F2101D" w:rsidRDefault="00F2101D" w:rsidP="00F2101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2101D">
        <w:rPr>
          <w:sz w:val="24"/>
          <w:szCs w:val="24"/>
          <w:lang w:val="en-US"/>
        </w:rPr>
        <w:t>B、</w:t>
      </w:r>
      <w:r w:rsidR="005F3790">
        <w:rPr>
          <w:rFonts w:hint="eastAsia"/>
          <w:sz w:val="24"/>
          <w:szCs w:val="24"/>
          <w:lang w:val="en-US"/>
        </w:rPr>
        <w:t>普惠</w:t>
      </w:r>
    </w:p>
    <w:p w14:paraId="55E6C492" w14:textId="77777777" w:rsidR="00F2101D" w:rsidRPr="00F2101D" w:rsidRDefault="00F2101D" w:rsidP="00F2101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2101D">
        <w:rPr>
          <w:sz w:val="24"/>
          <w:szCs w:val="24"/>
          <w:lang w:val="en-US"/>
        </w:rPr>
        <w:t>C、欧盟纺织品专用原产地证明书</w:t>
      </w:r>
    </w:p>
    <w:p w14:paraId="15D58F41" w14:textId="110FFE2B" w:rsidR="00340DC7" w:rsidRDefault="00F2101D" w:rsidP="00F2101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2101D">
        <w:rPr>
          <w:sz w:val="24"/>
          <w:szCs w:val="24"/>
          <w:lang w:val="en-US"/>
        </w:rPr>
        <w:t>D、动植物检疫证明书</w:t>
      </w:r>
    </w:p>
    <w:p w14:paraId="79D187D1" w14:textId="11D05E2A" w:rsidR="00441335" w:rsidRPr="007D795A" w:rsidRDefault="001556FF" w:rsidP="00340DC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4</w:t>
      </w:r>
      <w:r w:rsidR="00441335" w:rsidRPr="007D795A">
        <w:rPr>
          <w:rFonts w:hint="eastAsia"/>
          <w:sz w:val="24"/>
          <w:szCs w:val="24"/>
          <w:lang w:val="en-US"/>
        </w:rPr>
        <w:t>、</w:t>
      </w:r>
      <w:r w:rsidR="00515AAC" w:rsidRPr="00515AAC">
        <w:rPr>
          <w:rFonts w:hint="eastAsia"/>
          <w:sz w:val="24"/>
          <w:szCs w:val="24"/>
          <w:lang w:val="en-US"/>
        </w:rPr>
        <w:t>目前我国出口的某些工艺品、服装、轻工业品等常用来表示品质的方法（）。</w:t>
      </w:r>
    </w:p>
    <w:p w14:paraId="5E167CD1" w14:textId="77777777" w:rsidR="00F710A2" w:rsidRPr="00F710A2" w:rsidRDefault="00F710A2" w:rsidP="00F710A2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710A2">
        <w:rPr>
          <w:sz w:val="24"/>
          <w:szCs w:val="24"/>
          <w:lang w:val="en-US"/>
        </w:rPr>
        <w:t>A.凭样品买卖</w:t>
      </w:r>
    </w:p>
    <w:p w14:paraId="1FBF52D1" w14:textId="77777777" w:rsidR="00F710A2" w:rsidRPr="00F710A2" w:rsidRDefault="00F710A2" w:rsidP="00F710A2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710A2">
        <w:rPr>
          <w:sz w:val="24"/>
          <w:szCs w:val="24"/>
          <w:lang w:val="en-US"/>
        </w:rPr>
        <w:t>B.凭规格买卖</w:t>
      </w:r>
    </w:p>
    <w:p w14:paraId="09D8DD31" w14:textId="77777777" w:rsidR="00F710A2" w:rsidRPr="00F710A2" w:rsidRDefault="00F710A2" w:rsidP="00F710A2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710A2">
        <w:rPr>
          <w:sz w:val="24"/>
          <w:szCs w:val="24"/>
          <w:lang w:val="en-US"/>
        </w:rPr>
        <w:t>C.评等级买卖</w:t>
      </w:r>
    </w:p>
    <w:p w14:paraId="2D988CFA" w14:textId="5FAA5C4B" w:rsidR="00441335" w:rsidRPr="007D795A" w:rsidRDefault="00F710A2" w:rsidP="00F710A2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710A2">
        <w:rPr>
          <w:sz w:val="24"/>
          <w:szCs w:val="24"/>
          <w:lang w:val="en-US"/>
        </w:rPr>
        <w:t>D.凭产地名称买卖</w:t>
      </w:r>
    </w:p>
    <w:p w14:paraId="18E442E7" w14:textId="01B929E8" w:rsidR="001556FF" w:rsidRDefault="00C638A8" w:rsidP="00A341B4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793513">
        <w:rPr>
          <w:rFonts w:hint="eastAsia"/>
          <w:sz w:val="24"/>
          <w:szCs w:val="24"/>
          <w:lang w:val="en-US"/>
        </w:rPr>
        <w:t>5</w:t>
      </w:r>
      <w:r w:rsidR="00A341B4" w:rsidRPr="00793513">
        <w:rPr>
          <w:rFonts w:hint="eastAsia"/>
          <w:sz w:val="24"/>
          <w:szCs w:val="24"/>
          <w:lang w:val="en-US"/>
        </w:rPr>
        <w:t>、</w:t>
      </w:r>
      <w:r w:rsidR="004D772C" w:rsidRPr="004D772C">
        <w:rPr>
          <w:rFonts w:hint="eastAsia"/>
          <w:sz w:val="24"/>
          <w:szCs w:val="24"/>
          <w:lang w:val="en-US"/>
        </w:rPr>
        <w:t>在纺织服装出口行业，国外客户要求出口商按照其工艺要求提供所有颜色和尺码的样品，称为（）。</w:t>
      </w:r>
    </w:p>
    <w:p w14:paraId="38D2B02A" w14:textId="77777777" w:rsidR="004D772C" w:rsidRPr="004D772C" w:rsidRDefault="004D772C" w:rsidP="004D772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4D772C">
        <w:rPr>
          <w:sz w:val="24"/>
          <w:szCs w:val="24"/>
          <w:lang w:val="en-US"/>
        </w:rPr>
        <w:lastRenderedPageBreak/>
        <w:t>A.款式样</w:t>
      </w:r>
    </w:p>
    <w:p w14:paraId="05BCFD46" w14:textId="77777777" w:rsidR="004D772C" w:rsidRPr="004D772C" w:rsidRDefault="004D772C" w:rsidP="004D772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4D772C">
        <w:rPr>
          <w:sz w:val="24"/>
          <w:szCs w:val="24"/>
          <w:lang w:val="en-US"/>
        </w:rPr>
        <w:t>B.广告样</w:t>
      </w:r>
    </w:p>
    <w:p w14:paraId="3E4D1AE1" w14:textId="77777777" w:rsidR="004D772C" w:rsidRPr="004D772C" w:rsidRDefault="004D772C" w:rsidP="004D772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4D772C">
        <w:rPr>
          <w:sz w:val="24"/>
          <w:szCs w:val="24"/>
          <w:lang w:val="en-US"/>
        </w:rPr>
        <w:t>C.齐色齐码样</w:t>
      </w:r>
    </w:p>
    <w:p w14:paraId="3A436C18" w14:textId="2F0D0946" w:rsidR="00DA4A7A" w:rsidRPr="00793513" w:rsidRDefault="004D772C" w:rsidP="004D772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4D772C">
        <w:rPr>
          <w:sz w:val="24"/>
          <w:szCs w:val="24"/>
          <w:lang w:val="en-US"/>
        </w:rPr>
        <w:t>D.水洗样</w:t>
      </w:r>
    </w:p>
    <w:p w14:paraId="6DBE4BF9" w14:textId="3789690C" w:rsidR="003B4B03" w:rsidRPr="00C6226C" w:rsidRDefault="003B4B03" w:rsidP="003B4B03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C6226C">
        <w:rPr>
          <w:rFonts w:hint="eastAsia"/>
          <w:sz w:val="24"/>
          <w:szCs w:val="24"/>
          <w:lang w:val="en-US"/>
        </w:rPr>
        <w:t>6、</w:t>
      </w:r>
      <w:r w:rsidR="00641508" w:rsidRPr="00641508">
        <w:rPr>
          <w:rFonts w:hint="eastAsia"/>
          <w:sz w:val="24"/>
          <w:szCs w:val="24"/>
          <w:lang w:val="en-US"/>
        </w:rPr>
        <w:t>有些货物的质量难以用文字说明来表示，比如服装、轻工产品等，则可用（）表示。</w:t>
      </w:r>
    </w:p>
    <w:p w14:paraId="7D06A8A6" w14:textId="77777777" w:rsidR="00641508" w:rsidRPr="00641508" w:rsidRDefault="00641508" w:rsidP="00641508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641508">
        <w:rPr>
          <w:sz w:val="24"/>
          <w:szCs w:val="24"/>
          <w:lang w:val="en-US"/>
        </w:rPr>
        <w:t>A.说明书和图样</w:t>
      </w:r>
    </w:p>
    <w:p w14:paraId="0380DE2C" w14:textId="77777777" w:rsidR="00641508" w:rsidRPr="00641508" w:rsidRDefault="00641508" w:rsidP="00641508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641508">
        <w:rPr>
          <w:sz w:val="24"/>
          <w:szCs w:val="24"/>
          <w:lang w:val="en-US"/>
        </w:rPr>
        <w:t>B.样品</w:t>
      </w:r>
    </w:p>
    <w:p w14:paraId="01D7E6D3" w14:textId="77777777" w:rsidR="00641508" w:rsidRPr="00641508" w:rsidRDefault="00641508" w:rsidP="00641508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641508">
        <w:rPr>
          <w:sz w:val="24"/>
          <w:szCs w:val="24"/>
          <w:lang w:val="en-US"/>
        </w:rPr>
        <w:t>C.商标或牌号</w:t>
      </w:r>
    </w:p>
    <w:p w14:paraId="1D6E22D3" w14:textId="52BEDFE7" w:rsidR="00C412E9" w:rsidRPr="00C6226C" w:rsidRDefault="00641508" w:rsidP="00641508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641508">
        <w:rPr>
          <w:sz w:val="24"/>
          <w:szCs w:val="24"/>
          <w:lang w:val="en-US"/>
        </w:rPr>
        <w:t>D.产地</w:t>
      </w:r>
    </w:p>
    <w:p w14:paraId="696A8593" w14:textId="2D8FBAF1" w:rsidR="00951341" w:rsidRDefault="005854D3" w:rsidP="00951341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D64DF8">
        <w:rPr>
          <w:rFonts w:hint="eastAsia"/>
          <w:sz w:val="24"/>
          <w:szCs w:val="24"/>
          <w:lang w:val="en-US"/>
        </w:rPr>
        <w:t>7</w:t>
      </w:r>
      <w:r w:rsidR="00951341" w:rsidRPr="00D64DF8">
        <w:rPr>
          <w:rFonts w:hint="eastAsia"/>
          <w:sz w:val="24"/>
          <w:szCs w:val="24"/>
          <w:lang w:val="en-US"/>
        </w:rPr>
        <w:t>、</w:t>
      </w:r>
      <w:r w:rsidR="00CF644E" w:rsidRPr="00CF644E">
        <w:rPr>
          <w:rFonts w:hint="eastAsia"/>
          <w:sz w:val="24"/>
          <w:szCs w:val="24"/>
          <w:lang w:val="en-US"/>
        </w:rPr>
        <w:t>中国最大的国际服装博览会是（）。</w:t>
      </w:r>
    </w:p>
    <w:p w14:paraId="4CA26553" w14:textId="77777777" w:rsidR="00CF644E" w:rsidRPr="00CF644E" w:rsidRDefault="00CF644E" w:rsidP="00CF644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CF644E">
        <w:rPr>
          <w:sz w:val="24"/>
          <w:szCs w:val="24"/>
          <w:lang w:val="en-US"/>
        </w:rPr>
        <w:t>A.北京国际服装博览会</w:t>
      </w:r>
    </w:p>
    <w:p w14:paraId="0D160243" w14:textId="77777777" w:rsidR="00CF644E" w:rsidRPr="00CF644E" w:rsidRDefault="00CF644E" w:rsidP="00CF644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CF644E">
        <w:rPr>
          <w:sz w:val="24"/>
          <w:szCs w:val="24"/>
          <w:lang w:val="en-US"/>
        </w:rPr>
        <w:t>B.大连国际服装博览会</w:t>
      </w:r>
    </w:p>
    <w:p w14:paraId="4AC4E716" w14:textId="20618767" w:rsidR="00D64DF8" w:rsidRPr="00D64DF8" w:rsidRDefault="00CF644E" w:rsidP="00CF644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CF644E">
        <w:rPr>
          <w:sz w:val="24"/>
          <w:szCs w:val="24"/>
          <w:lang w:val="en-US"/>
        </w:rPr>
        <w:t>C.青岛国际服装博览会</w:t>
      </w:r>
    </w:p>
    <w:p w14:paraId="723DF338" w14:textId="7E038843" w:rsidR="00AD21E3" w:rsidRPr="00AD21E3" w:rsidRDefault="006D2381" w:rsidP="009B2D98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DC632D">
        <w:rPr>
          <w:rFonts w:hint="eastAsia"/>
          <w:sz w:val="24"/>
          <w:szCs w:val="24"/>
          <w:lang w:val="en-US"/>
        </w:rPr>
        <w:t>8</w:t>
      </w:r>
      <w:r w:rsidR="00C17EEF" w:rsidRPr="00DC632D">
        <w:rPr>
          <w:rFonts w:hint="eastAsia"/>
          <w:sz w:val="24"/>
          <w:szCs w:val="24"/>
          <w:lang w:val="en-US"/>
        </w:rPr>
        <w:t>、</w:t>
      </w:r>
      <w:r w:rsidR="00AD21E3" w:rsidRPr="00AD21E3">
        <w:rPr>
          <w:sz w:val="24"/>
          <w:szCs w:val="24"/>
          <w:lang w:val="en-US"/>
        </w:rPr>
        <w:t>ETA指的是（）。</w:t>
      </w:r>
    </w:p>
    <w:p w14:paraId="6DDF681E" w14:textId="77777777" w:rsidR="00DE10F4" w:rsidRPr="00DE10F4" w:rsidRDefault="00DE10F4" w:rsidP="00DE10F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A.货品到仓库的时间</w:t>
      </w:r>
    </w:p>
    <w:p w14:paraId="2EAA4634" w14:textId="77777777" w:rsidR="00DE10F4" w:rsidRPr="00DE10F4" w:rsidRDefault="00DE10F4" w:rsidP="00DE10F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B.货品到客户港口的时间</w:t>
      </w:r>
    </w:p>
    <w:p w14:paraId="555403BE" w14:textId="77777777" w:rsidR="00DE10F4" w:rsidRPr="00DE10F4" w:rsidRDefault="00DE10F4" w:rsidP="00DE10F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C.货品到船舷的时间</w:t>
      </w:r>
    </w:p>
    <w:p w14:paraId="5404B7C5" w14:textId="13207B79" w:rsidR="00DC632D" w:rsidRPr="005F6CC8" w:rsidRDefault="00DE10F4" w:rsidP="00DE10F4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D.货品出工厂的时间</w:t>
      </w:r>
    </w:p>
    <w:p w14:paraId="0E6F365A" w14:textId="688F74F0" w:rsidR="006D2381" w:rsidRPr="00BE6407" w:rsidRDefault="004974EA" w:rsidP="00506721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BE6407">
        <w:rPr>
          <w:rFonts w:hint="eastAsia"/>
          <w:sz w:val="24"/>
          <w:szCs w:val="24"/>
          <w:lang w:val="en-US"/>
        </w:rPr>
        <w:t>9</w:t>
      </w:r>
      <w:r w:rsidR="00506721" w:rsidRPr="00BE6407">
        <w:rPr>
          <w:rFonts w:hint="eastAsia"/>
          <w:sz w:val="24"/>
          <w:szCs w:val="24"/>
          <w:lang w:val="en-US"/>
        </w:rPr>
        <w:t>、</w:t>
      </w:r>
      <w:r w:rsidR="00D21CD7" w:rsidRPr="00D21CD7">
        <w:rPr>
          <w:rFonts w:hint="eastAsia"/>
          <w:sz w:val="24"/>
          <w:szCs w:val="24"/>
          <w:lang w:val="en-US"/>
        </w:rPr>
        <w:t>在服饰流行和传播过程中，</w:t>
      </w:r>
      <w:r w:rsidR="00D21CD7" w:rsidRPr="00D21CD7">
        <w:rPr>
          <w:sz w:val="24"/>
          <w:szCs w:val="24"/>
          <w:lang w:val="en-US"/>
        </w:rPr>
        <w:t>(</w:t>
      </w:r>
      <w:r w:rsidR="00D21CD7">
        <w:rPr>
          <w:rFonts w:hint="eastAsia"/>
          <w:sz w:val="24"/>
          <w:szCs w:val="24"/>
          <w:lang w:val="en-US"/>
        </w:rPr>
        <w:t xml:space="preserve"> </w:t>
      </w:r>
      <w:r w:rsidR="00D21CD7" w:rsidRPr="00D21CD7">
        <w:rPr>
          <w:sz w:val="24"/>
          <w:szCs w:val="24"/>
          <w:lang w:val="en-US"/>
        </w:rPr>
        <w:t>)起着重要的导向作用。</w:t>
      </w:r>
    </w:p>
    <w:p w14:paraId="5889138F" w14:textId="77777777" w:rsidR="00D21CD7" w:rsidRPr="00D21CD7" w:rsidRDefault="00D21CD7" w:rsidP="00D21CD7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21CD7">
        <w:rPr>
          <w:sz w:val="24"/>
          <w:szCs w:val="24"/>
          <w:lang w:val="en-US"/>
        </w:rPr>
        <w:t>A.产品质量</w:t>
      </w:r>
    </w:p>
    <w:p w14:paraId="1DC03502" w14:textId="77777777" w:rsidR="00D21CD7" w:rsidRPr="00D21CD7" w:rsidRDefault="00D21CD7" w:rsidP="00D21CD7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21CD7">
        <w:rPr>
          <w:sz w:val="24"/>
          <w:szCs w:val="24"/>
          <w:lang w:val="en-US"/>
        </w:rPr>
        <w:t>B.人为宣传</w:t>
      </w:r>
    </w:p>
    <w:p w14:paraId="71BE6251" w14:textId="77777777" w:rsidR="00D21CD7" w:rsidRPr="00D21CD7" w:rsidRDefault="00D21CD7" w:rsidP="00D21CD7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21CD7">
        <w:rPr>
          <w:sz w:val="24"/>
          <w:szCs w:val="24"/>
          <w:lang w:val="en-US"/>
        </w:rPr>
        <w:t>C.人际交往</w:t>
      </w:r>
    </w:p>
    <w:p w14:paraId="2CA49BF1" w14:textId="2FCEC067" w:rsidR="00BE6407" w:rsidRDefault="00D21CD7" w:rsidP="00D21CD7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21CD7">
        <w:rPr>
          <w:sz w:val="24"/>
          <w:szCs w:val="24"/>
          <w:lang w:val="en-US"/>
        </w:rPr>
        <w:t>D.个人爱好</w:t>
      </w:r>
    </w:p>
    <w:p w14:paraId="039564BE" w14:textId="62860C1A" w:rsidR="00887B04" w:rsidRPr="00891207" w:rsidRDefault="00887B04" w:rsidP="00887B04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891207">
        <w:rPr>
          <w:rFonts w:hint="eastAsia"/>
          <w:sz w:val="24"/>
          <w:szCs w:val="24"/>
          <w:lang w:val="en-US"/>
        </w:rPr>
        <w:t>10、</w:t>
      </w:r>
      <w:r w:rsidR="00FF14B0" w:rsidRPr="00FF14B0">
        <w:rPr>
          <w:rFonts w:hint="eastAsia"/>
          <w:sz w:val="24"/>
          <w:szCs w:val="24"/>
          <w:lang w:val="en-US"/>
        </w:rPr>
        <w:t>绿色包装材料是指（）。</w:t>
      </w:r>
    </w:p>
    <w:p w14:paraId="43B66964" w14:textId="77777777" w:rsidR="00FF14B0" w:rsidRPr="00FF14B0" w:rsidRDefault="00FF14B0" w:rsidP="00FF14B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F14B0">
        <w:rPr>
          <w:sz w:val="24"/>
          <w:szCs w:val="24"/>
          <w:lang w:val="en-US"/>
        </w:rPr>
        <w:t>A.木质包装</w:t>
      </w:r>
    </w:p>
    <w:p w14:paraId="47F5EA4F" w14:textId="77777777" w:rsidR="00FF14B0" w:rsidRPr="00FF14B0" w:rsidRDefault="00FF14B0" w:rsidP="00FF14B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F14B0">
        <w:rPr>
          <w:sz w:val="24"/>
          <w:szCs w:val="24"/>
          <w:lang w:val="en-US"/>
        </w:rPr>
        <w:t>B.纸质包装</w:t>
      </w:r>
    </w:p>
    <w:p w14:paraId="402AAF64" w14:textId="77777777" w:rsidR="00FF14B0" w:rsidRPr="00FF14B0" w:rsidRDefault="00FF14B0" w:rsidP="00FF14B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F14B0">
        <w:rPr>
          <w:sz w:val="24"/>
          <w:szCs w:val="24"/>
          <w:lang w:val="en-US"/>
        </w:rPr>
        <w:t>C.塑料包装</w:t>
      </w:r>
    </w:p>
    <w:p w14:paraId="079EDEB8" w14:textId="40976F3D" w:rsidR="004974EA" w:rsidRPr="00891207" w:rsidRDefault="00FF14B0" w:rsidP="00FF14B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FF14B0">
        <w:rPr>
          <w:sz w:val="24"/>
          <w:szCs w:val="24"/>
          <w:lang w:val="en-US"/>
        </w:rPr>
        <w:t>D.所有可回收再利用包装材料</w:t>
      </w:r>
    </w:p>
    <w:p w14:paraId="7389B6D9" w14:textId="4B8B3762" w:rsidR="00DE1B9A" w:rsidRPr="00F166E1" w:rsidRDefault="002E6FC2" w:rsidP="002E6FC2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F166E1">
        <w:rPr>
          <w:rFonts w:hint="eastAsia"/>
          <w:sz w:val="24"/>
          <w:szCs w:val="24"/>
          <w:lang w:val="en-US"/>
        </w:rPr>
        <w:t>11</w:t>
      </w:r>
      <w:r w:rsidR="00DE1B9A" w:rsidRPr="00F166E1">
        <w:rPr>
          <w:rFonts w:hint="eastAsia"/>
          <w:sz w:val="24"/>
          <w:szCs w:val="24"/>
          <w:lang w:val="en-US"/>
        </w:rPr>
        <w:t>、</w:t>
      </w:r>
      <w:r w:rsidR="007708AE" w:rsidRPr="007708AE">
        <w:rPr>
          <w:rFonts w:hint="eastAsia"/>
          <w:sz w:val="24"/>
          <w:szCs w:val="24"/>
          <w:lang w:val="en-US"/>
        </w:rPr>
        <w:t>按国际保险市场惯例，货物投保金额通常在</w:t>
      </w:r>
      <w:r w:rsidR="007708AE" w:rsidRPr="007708AE">
        <w:rPr>
          <w:sz w:val="24"/>
          <w:szCs w:val="24"/>
          <w:lang w:val="en-US"/>
        </w:rPr>
        <w:t>CIP总值的基础上（）。</w:t>
      </w:r>
    </w:p>
    <w:p w14:paraId="0ECE8F89" w14:textId="77777777" w:rsidR="007708AE" w:rsidRPr="007708AE" w:rsidRDefault="007708AE" w:rsidP="007708A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708AE">
        <w:rPr>
          <w:sz w:val="24"/>
          <w:szCs w:val="24"/>
          <w:lang w:val="en-US"/>
        </w:rPr>
        <w:t>A．加四成</w:t>
      </w:r>
    </w:p>
    <w:p w14:paraId="2565445A" w14:textId="77777777" w:rsidR="007708AE" w:rsidRPr="007708AE" w:rsidRDefault="007708AE" w:rsidP="007708A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708AE">
        <w:rPr>
          <w:sz w:val="24"/>
          <w:szCs w:val="24"/>
          <w:lang w:val="en-US"/>
        </w:rPr>
        <w:t>B．加二成</w:t>
      </w:r>
    </w:p>
    <w:p w14:paraId="38FBF268" w14:textId="77777777" w:rsidR="007708AE" w:rsidRPr="007708AE" w:rsidRDefault="007708AE" w:rsidP="007708A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708AE">
        <w:rPr>
          <w:sz w:val="24"/>
          <w:szCs w:val="24"/>
          <w:lang w:val="en-US"/>
        </w:rPr>
        <w:lastRenderedPageBreak/>
        <w:t>C．加三成</w:t>
      </w:r>
    </w:p>
    <w:p w14:paraId="1A0B7944" w14:textId="348F6516" w:rsidR="00F166E1" w:rsidRDefault="007708AE" w:rsidP="007708AE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7708AE">
        <w:rPr>
          <w:sz w:val="24"/>
          <w:szCs w:val="24"/>
          <w:lang w:val="en-US"/>
        </w:rPr>
        <w:t>D．加一成</w:t>
      </w:r>
    </w:p>
    <w:p w14:paraId="5FE1E530" w14:textId="36D880B2" w:rsidR="00F762D3" w:rsidRDefault="00F762D3" w:rsidP="00F762D3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12、</w:t>
      </w:r>
      <w:r w:rsidR="00001A0C" w:rsidRPr="00001A0C">
        <w:rPr>
          <w:sz w:val="24"/>
          <w:szCs w:val="24"/>
          <w:lang w:val="en-US"/>
        </w:rPr>
        <w:t>AQL是Average Quality Level的缩写，即（）。</w:t>
      </w:r>
    </w:p>
    <w:p w14:paraId="1E780D85" w14:textId="77777777" w:rsidR="00001A0C" w:rsidRPr="00001A0C" w:rsidRDefault="00001A0C" w:rsidP="00001A0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001A0C">
        <w:rPr>
          <w:sz w:val="24"/>
          <w:szCs w:val="24"/>
          <w:lang w:val="en-US"/>
        </w:rPr>
        <w:t>A．综合质量水平</w:t>
      </w:r>
    </w:p>
    <w:p w14:paraId="7EAB6B59" w14:textId="77777777" w:rsidR="00001A0C" w:rsidRPr="00001A0C" w:rsidRDefault="00001A0C" w:rsidP="00001A0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001A0C">
        <w:rPr>
          <w:sz w:val="24"/>
          <w:szCs w:val="24"/>
          <w:lang w:val="en-US"/>
        </w:rPr>
        <w:t>B．平均质量水平</w:t>
      </w:r>
    </w:p>
    <w:p w14:paraId="114232D7" w14:textId="77777777" w:rsidR="00001A0C" w:rsidRPr="00001A0C" w:rsidRDefault="00001A0C" w:rsidP="00001A0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001A0C">
        <w:rPr>
          <w:sz w:val="24"/>
          <w:szCs w:val="24"/>
          <w:lang w:val="en-US"/>
        </w:rPr>
        <w:t>C．一般质量水平</w:t>
      </w:r>
    </w:p>
    <w:p w14:paraId="67C8CDB4" w14:textId="33A51F2C" w:rsidR="005656E6" w:rsidRDefault="00001A0C" w:rsidP="00001A0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001A0C">
        <w:rPr>
          <w:sz w:val="24"/>
          <w:szCs w:val="24"/>
          <w:lang w:val="en-US"/>
        </w:rPr>
        <w:t>D．普通质量水平</w:t>
      </w:r>
    </w:p>
    <w:p w14:paraId="71A13E08" w14:textId="77777777" w:rsidR="00555910" w:rsidRPr="00F762D3" w:rsidRDefault="00555910" w:rsidP="00001A0C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</w:p>
    <w:p w14:paraId="69F471CA" w14:textId="36A42953" w:rsidR="005C5FD6" w:rsidRDefault="005C5FD6" w:rsidP="002E68B1">
      <w:pPr>
        <w:pStyle w:val="2"/>
        <w:ind w:leftChars="0" w:left="0" w:firstLineChars="0" w:firstLine="0"/>
        <w:rPr>
          <w:rFonts w:hint="eastAsia"/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二、多选题</w:t>
      </w:r>
    </w:p>
    <w:p w14:paraId="08837376" w14:textId="1797D581" w:rsidR="00636B15" w:rsidRDefault="00636B15" w:rsidP="00636B15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555910" w:rsidRPr="00555910">
        <w:rPr>
          <w:rFonts w:hint="eastAsia"/>
          <w:sz w:val="24"/>
          <w:szCs w:val="24"/>
          <w:lang w:val="en-US"/>
        </w:rPr>
        <w:t>出口单位办理核销备案登记时，进出口企业应向外管局提供下列材料（）。</w:t>
      </w:r>
    </w:p>
    <w:p w14:paraId="0CA9B8A8" w14:textId="77777777" w:rsidR="00555910" w:rsidRPr="00555910" w:rsidRDefault="00555910" w:rsidP="0055591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5910">
        <w:rPr>
          <w:sz w:val="24"/>
          <w:szCs w:val="24"/>
          <w:lang w:val="en-US"/>
        </w:rPr>
        <w:t>A.单位介绍信、申请书、海关注册登记证明书正本及复印件</w:t>
      </w:r>
    </w:p>
    <w:p w14:paraId="661DC64B" w14:textId="77777777" w:rsidR="00555910" w:rsidRPr="00555910" w:rsidRDefault="00555910" w:rsidP="0055591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5910">
        <w:rPr>
          <w:sz w:val="24"/>
          <w:szCs w:val="24"/>
          <w:lang w:val="en-US"/>
        </w:rPr>
        <w:t>B.中华人民共和国进出口企业资格证书正本及复印件</w:t>
      </w:r>
    </w:p>
    <w:p w14:paraId="1F4D0D1B" w14:textId="77777777" w:rsidR="00555910" w:rsidRPr="00555910" w:rsidRDefault="00555910" w:rsidP="0055591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5910">
        <w:rPr>
          <w:sz w:val="24"/>
          <w:szCs w:val="24"/>
          <w:lang w:val="en-US"/>
        </w:rPr>
        <w:t>C.企业法人营业执照（副本）或企业营业执照（副本）及复印件</w:t>
      </w:r>
    </w:p>
    <w:p w14:paraId="7B9CEC99" w14:textId="69FC80D3" w:rsidR="00DC1535" w:rsidRDefault="00555910" w:rsidP="0055591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5910">
        <w:rPr>
          <w:sz w:val="24"/>
          <w:szCs w:val="24"/>
          <w:lang w:val="en-US"/>
        </w:rPr>
        <w:t>D.中华人民共和国组织机构代码证正本及复印件</w:t>
      </w:r>
    </w:p>
    <w:p w14:paraId="06E7CD91" w14:textId="1419859A" w:rsidR="00335C53" w:rsidRDefault="00335C53" w:rsidP="00DC1535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2、</w:t>
      </w:r>
      <w:r w:rsidR="0055363B" w:rsidRPr="0055363B">
        <w:rPr>
          <w:rFonts w:hint="eastAsia"/>
          <w:sz w:val="24"/>
          <w:szCs w:val="24"/>
          <w:lang w:val="en-US"/>
        </w:rPr>
        <w:t>根据标准化法规定，我国按标准使用范围分为（）。</w:t>
      </w:r>
    </w:p>
    <w:p w14:paraId="63F50B2D" w14:textId="77777777" w:rsidR="0055363B" w:rsidRDefault="0055363B" w:rsidP="0055363B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363B">
        <w:rPr>
          <w:sz w:val="24"/>
          <w:szCs w:val="24"/>
          <w:lang w:val="en-US"/>
        </w:rPr>
        <w:t>A、国际标准</w:t>
      </w:r>
    </w:p>
    <w:p w14:paraId="1C79551C" w14:textId="7B46BE07" w:rsidR="0055363B" w:rsidRPr="0055363B" w:rsidRDefault="0055363B" w:rsidP="0055363B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363B">
        <w:rPr>
          <w:sz w:val="24"/>
          <w:szCs w:val="24"/>
          <w:lang w:val="en-US"/>
        </w:rPr>
        <w:t>B、国家标准</w:t>
      </w:r>
    </w:p>
    <w:p w14:paraId="75D6409F" w14:textId="77777777" w:rsidR="0055363B" w:rsidRDefault="0055363B" w:rsidP="0055363B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363B">
        <w:rPr>
          <w:sz w:val="24"/>
          <w:szCs w:val="24"/>
          <w:lang w:val="en-US"/>
        </w:rPr>
        <w:t>C、行业标准</w:t>
      </w:r>
    </w:p>
    <w:p w14:paraId="2AB8F4AB" w14:textId="4ABAA845" w:rsidR="00FE0F81" w:rsidRDefault="0055363B" w:rsidP="0055363B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55363B">
        <w:rPr>
          <w:sz w:val="24"/>
          <w:szCs w:val="24"/>
          <w:lang w:val="en-US"/>
        </w:rPr>
        <w:t>D、企业标准</w:t>
      </w:r>
    </w:p>
    <w:p w14:paraId="7C7B5036" w14:textId="6F9EE8D1" w:rsidR="00AA6CCB" w:rsidRDefault="00AA6CCB" w:rsidP="00AA6CCB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3、</w:t>
      </w:r>
      <w:r w:rsidR="00AD60F0" w:rsidRPr="00AD60F0">
        <w:rPr>
          <w:rFonts w:hint="eastAsia"/>
          <w:sz w:val="24"/>
          <w:szCs w:val="24"/>
          <w:lang w:val="en-US"/>
        </w:rPr>
        <w:t>表示品质方法的分类是（）。</w:t>
      </w:r>
    </w:p>
    <w:p w14:paraId="507AFA7C" w14:textId="77777777" w:rsidR="00AD60F0" w:rsidRPr="00AD60F0" w:rsidRDefault="00AD60F0" w:rsidP="00AD60F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AD60F0">
        <w:rPr>
          <w:sz w:val="24"/>
          <w:szCs w:val="24"/>
          <w:lang w:val="en-US"/>
        </w:rPr>
        <w:t>A、凭样品表示商品的品质</w:t>
      </w:r>
    </w:p>
    <w:p w14:paraId="18E84D8D" w14:textId="77777777" w:rsidR="00AD60F0" w:rsidRPr="00AD60F0" w:rsidRDefault="00AD60F0" w:rsidP="00AD60F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AD60F0">
        <w:rPr>
          <w:sz w:val="24"/>
          <w:szCs w:val="24"/>
          <w:lang w:val="en-US"/>
        </w:rPr>
        <w:t>B、凭实物表示商品的品质</w:t>
      </w:r>
    </w:p>
    <w:p w14:paraId="22F3E048" w14:textId="77777777" w:rsidR="00AD60F0" w:rsidRPr="00AD60F0" w:rsidRDefault="00AD60F0" w:rsidP="00AD60F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AD60F0">
        <w:rPr>
          <w:sz w:val="24"/>
          <w:szCs w:val="24"/>
          <w:lang w:val="en-US"/>
        </w:rPr>
        <w:t>C、凭说明表示商品的品质</w:t>
      </w:r>
    </w:p>
    <w:p w14:paraId="3C6A3FC2" w14:textId="00EFFDA1" w:rsidR="00862CEF" w:rsidRDefault="00AD60F0" w:rsidP="00AD60F0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AD60F0">
        <w:rPr>
          <w:sz w:val="24"/>
          <w:szCs w:val="24"/>
          <w:lang w:val="en-US"/>
        </w:rPr>
        <w:t>D、凭商标表示商品的品质</w:t>
      </w:r>
    </w:p>
    <w:p w14:paraId="5B3375E9" w14:textId="19E28711" w:rsidR="00E12761" w:rsidRPr="00E12761" w:rsidRDefault="00E12761" w:rsidP="00862CEF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E12761">
        <w:rPr>
          <w:rFonts w:hint="eastAsia"/>
          <w:sz w:val="24"/>
          <w:szCs w:val="24"/>
          <w:lang w:val="en-US"/>
        </w:rPr>
        <w:t>、</w:t>
      </w:r>
      <w:r w:rsidR="00323DCA" w:rsidRPr="00323DCA">
        <w:rPr>
          <w:rFonts w:hint="eastAsia"/>
          <w:sz w:val="24"/>
          <w:szCs w:val="24"/>
          <w:lang w:val="en-US"/>
        </w:rPr>
        <w:t>按提单对货物表面状况有无不良批注，可分为（）。</w:t>
      </w:r>
    </w:p>
    <w:p w14:paraId="32EF244A" w14:textId="77777777" w:rsidR="00323DCA" w:rsidRDefault="00323DCA" w:rsidP="00323DCA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323DCA">
        <w:rPr>
          <w:sz w:val="24"/>
          <w:szCs w:val="24"/>
          <w:lang w:val="en-US"/>
        </w:rPr>
        <w:t>A、清洁提单</w:t>
      </w:r>
    </w:p>
    <w:p w14:paraId="06C25AE7" w14:textId="2E5502BB" w:rsidR="00323DCA" w:rsidRPr="00323DCA" w:rsidRDefault="00323DCA" w:rsidP="00323DCA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323DCA">
        <w:rPr>
          <w:sz w:val="24"/>
          <w:szCs w:val="24"/>
          <w:lang w:val="en-US"/>
        </w:rPr>
        <w:t>B</w:t>
      </w:r>
      <w:r w:rsidR="002B7A83">
        <w:rPr>
          <w:rFonts w:hint="eastAsia"/>
          <w:sz w:val="24"/>
          <w:szCs w:val="24"/>
          <w:lang w:val="en-US"/>
        </w:rPr>
        <w:t>、</w:t>
      </w:r>
      <w:r w:rsidRPr="00323DCA">
        <w:rPr>
          <w:sz w:val="24"/>
          <w:szCs w:val="24"/>
          <w:lang w:val="en-US"/>
        </w:rPr>
        <w:t>不清洁提单</w:t>
      </w:r>
    </w:p>
    <w:p w14:paraId="6889F69A" w14:textId="77777777" w:rsidR="00323DCA" w:rsidRDefault="00323DCA" w:rsidP="00323DCA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323DCA">
        <w:rPr>
          <w:sz w:val="24"/>
          <w:szCs w:val="24"/>
          <w:lang w:val="en-US"/>
        </w:rPr>
        <w:t>C、记名提单</w:t>
      </w:r>
    </w:p>
    <w:p w14:paraId="18A6C43A" w14:textId="1B500985" w:rsidR="00E12761" w:rsidRDefault="00323DCA" w:rsidP="00323DCA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323DCA">
        <w:rPr>
          <w:sz w:val="24"/>
          <w:szCs w:val="24"/>
          <w:lang w:val="en-US"/>
        </w:rPr>
        <w:t>D、不记名提单</w:t>
      </w:r>
    </w:p>
    <w:p w14:paraId="3F9A2F4A" w14:textId="7140B39C" w:rsidR="007170BD" w:rsidRPr="007170BD" w:rsidRDefault="007170BD" w:rsidP="007170BD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5、</w:t>
      </w:r>
      <w:r w:rsidR="002234E1" w:rsidRPr="002234E1">
        <w:rPr>
          <w:rFonts w:hint="eastAsia"/>
          <w:sz w:val="24"/>
          <w:szCs w:val="24"/>
          <w:lang w:val="en-US"/>
        </w:rPr>
        <w:t>货物运输包装上一般包括（）。</w:t>
      </w:r>
    </w:p>
    <w:p w14:paraId="1E081303" w14:textId="77777777" w:rsidR="002234E1" w:rsidRPr="002234E1" w:rsidRDefault="002234E1" w:rsidP="002234E1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2234E1">
        <w:rPr>
          <w:sz w:val="24"/>
          <w:szCs w:val="24"/>
          <w:lang w:val="en-US"/>
        </w:rPr>
        <w:t>A.运输标志</w:t>
      </w:r>
    </w:p>
    <w:p w14:paraId="36CE1FC6" w14:textId="77777777" w:rsidR="002234E1" w:rsidRPr="002234E1" w:rsidRDefault="002234E1" w:rsidP="002234E1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2234E1">
        <w:rPr>
          <w:sz w:val="24"/>
          <w:szCs w:val="24"/>
          <w:lang w:val="en-US"/>
        </w:rPr>
        <w:lastRenderedPageBreak/>
        <w:t>B.指示性、警告性标志</w:t>
      </w:r>
    </w:p>
    <w:p w14:paraId="1CA5C5ED" w14:textId="77777777" w:rsidR="002234E1" w:rsidRPr="002234E1" w:rsidRDefault="002234E1" w:rsidP="002234E1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2234E1">
        <w:rPr>
          <w:sz w:val="24"/>
          <w:szCs w:val="24"/>
          <w:lang w:val="en-US"/>
        </w:rPr>
        <w:t>C.磅码</w:t>
      </w:r>
    </w:p>
    <w:p w14:paraId="5314E638" w14:textId="1EA6C428" w:rsidR="007170BD" w:rsidRDefault="002234E1" w:rsidP="002234E1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2234E1">
        <w:rPr>
          <w:sz w:val="24"/>
          <w:szCs w:val="24"/>
          <w:lang w:val="en-US"/>
        </w:rPr>
        <w:t>D.产地标志</w:t>
      </w:r>
    </w:p>
    <w:p w14:paraId="11AC4A25" w14:textId="77777777" w:rsidR="00721367" w:rsidRPr="00E12761" w:rsidRDefault="00721367" w:rsidP="007170B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</w:p>
    <w:p w14:paraId="625C2F39" w14:textId="4C5104D6" w:rsidR="005C5FD6" w:rsidRDefault="005C5FD6" w:rsidP="002E68B1">
      <w:pPr>
        <w:pStyle w:val="2"/>
        <w:ind w:leftChars="0" w:left="0" w:firstLineChars="0" w:firstLine="0"/>
        <w:rPr>
          <w:rFonts w:hint="eastAsia"/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三、是非题</w:t>
      </w:r>
    </w:p>
    <w:p w14:paraId="56C9314D" w14:textId="5A37536B" w:rsidR="00721367" w:rsidRDefault="00721367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48211A" w:rsidRPr="0048211A">
        <w:rPr>
          <w:rFonts w:hint="eastAsia"/>
          <w:sz w:val="24"/>
          <w:szCs w:val="24"/>
          <w:lang w:val="en-US"/>
        </w:rPr>
        <w:t>精益求精的目的是为了追求完美，完美在工作中不易出现，所以在工作中不必精益求精。</w:t>
      </w:r>
      <w:r>
        <w:rPr>
          <w:rFonts w:hint="eastAsia"/>
          <w:sz w:val="24"/>
          <w:szCs w:val="24"/>
          <w:lang w:val="en-US"/>
        </w:rPr>
        <w:t>（）</w:t>
      </w:r>
    </w:p>
    <w:p w14:paraId="5B455DE5" w14:textId="17881181" w:rsidR="00721367" w:rsidRDefault="00721367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 w:rsidRPr="00721367">
        <w:rPr>
          <w:rFonts w:hint="eastAsia"/>
          <w:sz w:val="24"/>
          <w:szCs w:val="24"/>
          <w:lang w:val="en-US"/>
        </w:rPr>
        <w:t>、</w:t>
      </w:r>
      <w:r w:rsidR="0048211A" w:rsidRPr="0048211A">
        <w:rPr>
          <w:sz w:val="24"/>
          <w:szCs w:val="24"/>
          <w:lang w:val="en-US"/>
        </w:rPr>
        <w:t>EXW术语是买方承</w:t>
      </w:r>
      <w:r w:rsidR="0048211A">
        <w:rPr>
          <w:rFonts w:hint="eastAsia"/>
          <w:sz w:val="24"/>
          <w:szCs w:val="24"/>
          <w:lang w:val="en-US"/>
        </w:rPr>
        <w:t>担</w:t>
      </w:r>
      <w:r w:rsidR="0048211A" w:rsidRPr="0048211A">
        <w:rPr>
          <w:sz w:val="24"/>
          <w:szCs w:val="24"/>
          <w:lang w:val="en-US"/>
        </w:rPr>
        <w:t>责任、费用和风险最小的术语。</w:t>
      </w:r>
      <w:r w:rsidR="00595F74">
        <w:rPr>
          <w:rFonts w:hint="eastAsia"/>
          <w:sz w:val="24"/>
          <w:szCs w:val="24"/>
          <w:lang w:val="en-US"/>
        </w:rPr>
        <w:t>（）</w:t>
      </w:r>
    </w:p>
    <w:p w14:paraId="39468F11" w14:textId="5A144F56" w:rsidR="00164DC4" w:rsidRDefault="00164DC4" w:rsidP="00721367">
      <w:pPr>
        <w:pStyle w:val="2"/>
        <w:ind w:leftChars="0" w:left="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>3、</w:t>
      </w:r>
      <w:r w:rsidR="0048211A" w:rsidRPr="0048211A">
        <w:rPr>
          <w:rFonts w:hint="eastAsia"/>
          <w:sz w:val="24"/>
          <w:szCs w:val="24"/>
        </w:rPr>
        <w:t>形式发票和商业发票不同的是在发票上有“形式”字样。</w:t>
      </w:r>
      <w:r>
        <w:rPr>
          <w:rFonts w:hint="eastAsia"/>
          <w:sz w:val="24"/>
          <w:szCs w:val="24"/>
        </w:rPr>
        <w:t>（）</w:t>
      </w:r>
    </w:p>
    <w:p w14:paraId="5455DE57" w14:textId="58348F66" w:rsidR="00164DC4" w:rsidRDefault="00F56E08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F56E08">
        <w:rPr>
          <w:rFonts w:hint="eastAsia"/>
          <w:sz w:val="24"/>
          <w:szCs w:val="24"/>
          <w:lang w:val="en-US"/>
        </w:rPr>
        <w:t>、</w:t>
      </w:r>
      <w:r w:rsidR="0048211A" w:rsidRPr="0048211A">
        <w:rPr>
          <w:rFonts w:hint="eastAsia"/>
          <w:sz w:val="24"/>
          <w:szCs w:val="24"/>
          <w:lang w:val="en-US"/>
        </w:rPr>
        <w:t>国际货物运输中，（装货单）一经签发，运输合同即告成立。</w:t>
      </w:r>
      <w:r>
        <w:rPr>
          <w:rFonts w:hint="eastAsia"/>
          <w:sz w:val="24"/>
          <w:szCs w:val="24"/>
          <w:lang w:val="en-US"/>
        </w:rPr>
        <w:t>（）</w:t>
      </w:r>
    </w:p>
    <w:p w14:paraId="6A044D6F" w14:textId="736E313D" w:rsidR="00FF6FC5" w:rsidRDefault="00FF6FC5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FF6FC5">
        <w:rPr>
          <w:rFonts w:hint="eastAsia"/>
          <w:sz w:val="24"/>
          <w:szCs w:val="24"/>
          <w:lang w:val="en-US"/>
        </w:rPr>
        <w:t>5、</w:t>
      </w:r>
      <w:r w:rsidR="0048211A" w:rsidRPr="0048211A">
        <w:rPr>
          <w:rFonts w:hint="eastAsia"/>
          <w:sz w:val="24"/>
          <w:szCs w:val="24"/>
          <w:lang w:val="en-US"/>
        </w:rPr>
        <w:t>凡没有正当理由不履行合同中的全部或部分允诺者，均构成违约。</w:t>
      </w:r>
      <w:r w:rsidRPr="00FF6FC5">
        <w:rPr>
          <w:rFonts w:hint="eastAsia"/>
          <w:sz w:val="24"/>
          <w:szCs w:val="24"/>
          <w:lang w:val="en-US"/>
        </w:rPr>
        <w:t>（）</w:t>
      </w:r>
    </w:p>
    <w:p w14:paraId="0B7FF41C" w14:textId="6563F4A8" w:rsidR="00FF6FC5" w:rsidRDefault="005647D5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5647D5">
        <w:rPr>
          <w:rFonts w:hint="eastAsia"/>
          <w:sz w:val="24"/>
          <w:szCs w:val="24"/>
          <w:lang w:val="en-US"/>
        </w:rPr>
        <w:t>6、</w:t>
      </w:r>
      <w:r w:rsidR="0048211A" w:rsidRPr="0048211A">
        <w:rPr>
          <w:rFonts w:hint="eastAsia"/>
          <w:sz w:val="24"/>
          <w:szCs w:val="24"/>
          <w:lang w:val="en-US"/>
        </w:rPr>
        <w:t>原材料的交货时间将直接影响生产的进程，故交货时间越早越好。</w:t>
      </w:r>
      <w:r w:rsidRPr="005647D5">
        <w:rPr>
          <w:rFonts w:hint="eastAsia"/>
          <w:sz w:val="24"/>
          <w:szCs w:val="24"/>
          <w:lang w:val="en-US"/>
        </w:rPr>
        <w:t>（）</w:t>
      </w:r>
    </w:p>
    <w:sectPr w:rsidR="00FF6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31FC2" w14:textId="77777777" w:rsidR="008C37F9" w:rsidRDefault="008C37F9" w:rsidP="00CB59CF">
      <w:pPr>
        <w:rPr>
          <w:rFonts w:hint="eastAsia"/>
        </w:rPr>
      </w:pPr>
      <w:r>
        <w:separator/>
      </w:r>
    </w:p>
  </w:endnote>
  <w:endnote w:type="continuationSeparator" w:id="0">
    <w:p w14:paraId="6E384437" w14:textId="77777777" w:rsidR="008C37F9" w:rsidRDefault="008C37F9" w:rsidP="00CB59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525CD" w14:textId="77777777" w:rsidR="008C37F9" w:rsidRDefault="008C37F9" w:rsidP="00CB59CF">
      <w:pPr>
        <w:rPr>
          <w:rFonts w:hint="eastAsia"/>
        </w:rPr>
      </w:pPr>
      <w:r>
        <w:separator/>
      </w:r>
    </w:p>
  </w:footnote>
  <w:footnote w:type="continuationSeparator" w:id="0">
    <w:p w14:paraId="631D71CD" w14:textId="77777777" w:rsidR="008C37F9" w:rsidRDefault="008C37F9" w:rsidP="00CB59C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B4"/>
    <w:rsid w:val="00001A0C"/>
    <w:rsid w:val="00013592"/>
    <w:rsid w:val="00035283"/>
    <w:rsid w:val="000412B4"/>
    <w:rsid w:val="000677E8"/>
    <w:rsid w:val="00070983"/>
    <w:rsid w:val="0007636B"/>
    <w:rsid w:val="00085037"/>
    <w:rsid w:val="000A6E74"/>
    <w:rsid w:val="000B634F"/>
    <w:rsid w:val="001310D1"/>
    <w:rsid w:val="001546E6"/>
    <w:rsid w:val="001556FF"/>
    <w:rsid w:val="0016324E"/>
    <w:rsid w:val="00164DC4"/>
    <w:rsid w:val="001730D4"/>
    <w:rsid w:val="00174AA1"/>
    <w:rsid w:val="001F648E"/>
    <w:rsid w:val="00207CF8"/>
    <w:rsid w:val="002234E1"/>
    <w:rsid w:val="002B707D"/>
    <w:rsid w:val="002B7A83"/>
    <w:rsid w:val="002E68B1"/>
    <w:rsid w:val="002E6FC2"/>
    <w:rsid w:val="00323DCA"/>
    <w:rsid w:val="00335C53"/>
    <w:rsid w:val="00340DC7"/>
    <w:rsid w:val="003467D1"/>
    <w:rsid w:val="00357FD8"/>
    <w:rsid w:val="00366EC9"/>
    <w:rsid w:val="003B4B03"/>
    <w:rsid w:val="003D2C9E"/>
    <w:rsid w:val="003E578C"/>
    <w:rsid w:val="003F4370"/>
    <w:rsid w:val="00411BB0"/>
    <w:rsid w:val="00441335"/>
    <w:rsid w:val="00476683"/>
    <w:rsid w:val="0048211A"/>
    <w:rsid w:val="004974EA"/>
    <w:rsid w:val="004A39DC"/>
    <w:rsid w:val="004B08DE"/>
    <w:rsid w:val="004D48CB"/>
    <w:rsid w:val="004D772C"/>
    <w:rsid w:val="004E1822"/>
    <w:rsid w:val="00500003"/>
    <w:rsid w:val="00506721"/>
    <w:rsid w:val="00511495"/>
    <w:rsid w:val="00515AAC"/>
    <w:rsid w:val="00522055"/>
    <w:rsid w:val="0052275B"/>
    <w:rsid w:val="0055363B"/>
    <w:rsid w:val="00555910"/>
    <w:rsid w:val="005647D5"/>
    <w:rsid w:val="005656E6"/>
    <w:rsid w:val="005854D3"/>
    <w:rsid w:val="00595F74"/>
    <w:rsid w:val="005A5289"/>
    <w:rsid w:val="005C5FD6"/>
    <w:rsid w:val="005F3790"/>
    <w:rsid w:val="005F3E69"/>
    <w:rsid w:val="005F6CC8"/>
    <w:rsid w:val="00636B15"/>
    <w:rsid w:val="00641508"/>
    <w:rsid w:val="0065361C"/>
    <w:rsid w:val="006D2381"/>
    <w:rsid w:val="0070448A"/>
    <w:rsid w:val="00713F47"/>
    <w:rsid w:val="007170BD"/>
    <w:rsid w:val="00721367"/>
    <w:rsid w:val="007313E4"/>
    <w:rsid w:val="00731FC1"/>
    <w:rsid w:val="00757B2A"/>
    <w:rsid w:val="007708AE"/>
    <w:rsid w:val="00793513"/>
    <w:rsid w:val="00793D7E"/>
    <w:rsid w:val="007B6345"/>
    <w:rsid w:val="007D795A"/>
    <w:rsid w:val="008225A2"/>
    <w:rsid w:val="00862CEF"/>
    <w:rsid w:val="0086634A"/>
    <w:rsid w:val="00887B04"/>
    <w:rsid w:val="00891207"/>
    <w:rsid w:val="008C37F9"/>
    <w:rsid w:val="008C6AAF"/>
    <w:rsid w:val="00950AE2"/>
    <w:rsid w:val="00951341"/>
    <w:rsid w:val="00961F59"/>
    <w:rsid w:val="009B2D98"/>
    <w:rsid w:val="009C411E"/>
    <w:rsid w:val="009C52FB"/>
    <w:rsid w:val="009D4427"/>
    <w:rsid w:val="00A119B7"/>
    <w:rsid w:val="00A26DC9"/>
    <w:rsid w:val="00A341B4"/>
    <w:rsid w:val="00AA6CCB"/>
    <w:rsid w:val="00AD0D1B"/>
    <w:rsid w:val="00AD21E3"/>
    <w:rsid w:val="00AD60F0"/>
    <w:rsid w:val="00B16283"/>
    <w:rsid w:val="00B21425"/>
    <w:rsid w:val="00BE6407"/>
    <w:rsid w:val="00C17EEF"/>
    <w:rsid w:val="00C412E9"/>
    <w:rsid w:val="00C6226C"/>
    <w:rsid w:val="00C638A8"/>
    <w:rsid w:val="00C90B31"/>
    <w:rsid w:val="00CB59CF"/>
    <w:rsid w:val="00CF644E"/>
    <w:rsid w:val="00D04127"/>
    <w:rsid w:val="00D21CD7"/>
    <w:rsid w:val="00D25FDC"/>
    <w:rsid w:val="00D64DF8"/>
    <w:rsid w:val="00D716A6"/>
    <w:rsid w:val="00D74B12"/>
    <w:rsid w:val="00DA4A7A"/>
    <w:rsid w:val="00DC1535"/>
    <w:rsid w:val="00DC632D"/>
    <w:rsid w:val="00DD3BA6"/>
    <w:rsid w:val="00DE10F4"/>
    <w:rsid w:val="00DE1B9A"/>
    <w:rsid w:val="00E047D1"/>
    <w:rsid w:val="00E12761"/>
    <w:rsid w:val="00E25417"/>
    <w:rsid w:val="00E43A59"/>
    <w:rsid w:val="00E67E85"/>
    <w:rsid w:val="00E74D6B"/>
    <w:rsid w:val="00EC595F"/>
    <w:rsid w:val="00EE1723"/>
    <w:rsid w:val="00EF512F"/>
    <w:rsid w:val="00F166E1"/>
    <w:rsid w:val="00F2101D"/>
    <w:rsid w:val="00F22219"/>
    <w:rsid w:val="00F425D9"/>
    <w:rsid w:val="00F45BD2"/>
    <w:rsid w:val="00F56E08"/>
    <w:rsid w:val="00F56FA1"/>
    <w:rsid w:val="00F710A2"/>
    <w:rsid w:val="00F762D3"/>
    <w:rsid w:val="00FA65E3"/>
    <w:rsid w:val="00FC6D9A"/>
    <w:rsid w:val="00FE0F81"/>
    <w:rsid w:val="00FF14B0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5064B"/>
  <w15:chartTrackingRefBased/>
  <w15:docId w15:val="{05561A5E-F93F-4DB7-BE16-4ACE98A7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AD0D1B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F3E69"/>
    <w:pPr>
      <w:autoSpaceDE/>
      <w:autoSpaceDN/>
      <w:spacing w:after="120"/>
      <w:ind w:leftChars="200" w:left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character" w:customStyle="1" w:styleId="a4">
    <w:name w:val="正文文本缩进 字符"/>
    <w:basedOn w:val="a0"/>
    <w:link w:val="a3"/>
    <w:uiPriority w:val="99"/>
    <w:semiHidden/>
    <w:rsid w:val="005F3E69"/>
  </w:style>
  <w:style w:type="paragraph" w:styleId="2">
    <w:name w:val="Body Text First Indent 2"/>
    <w:basedOn w:val="a3"/>
    <w:link w:val="20"/>
    <w:uiPriority w:val="99"/>
    <w:unhideWhenUsed/>
    <w:qFormat/>
    <w:rsid w:val="005F3E69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customStyle="1" w:styleId="20">
    <w:name w:val="正文文本首行缩进 2 字符"/>
    <w:basedOn w:val="a4"/>
    <w:link w:val="2"/>
    <w:uiPriority w:val="99"/>
    <w:qFormat/>
    <w:rsid w:val="005F3E69"/>
    <w:rPr>
      <w:rFonts w:ascii="仿宋" w:eastAsia="仿宋" w:hAnsi="仿宋" w:cs="仿宋"/>
      <w:kern w:val="0"/>
      <w:sz w:val="22"/>
      <w:lang w:val="zh-CN" w:bidi="zh-CN"/>
      <w14:ligatures w14:val="none"/>
    </w:rPr>
  </w:style>
  <w:style w:type="paragraph" w:styleId="a5">
    <w:name w:val="List Paragraph"/>
    <w:basedOn w:val="a"/>
    <w:uiPriority w:val="34"/>
    <w:qFormat/>
    <w:rsid w:val="005C5FD6"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paragraph" w:styleId="a6">
    <w:name w:val="footer"/>
    <w:basedOn w:val="a"/>
    <w:link w:val="a7"/>
    <w:uiPriority w:val="99"/>
    <w:unhideWhenUsed/>
    <w:qFormat/>
    <w:rsid w:val="00AD0D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AD0D1B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  <w:style w:type="paragraph" w:styleId="a8">
    <w:name w:val="header"/>
    <w:basedOn w:val="a"/>
    <w:link w:val="a9"/>
    <w:uiPriority w:val="99"/>
    <w:unhideWhenUsed/>
    <w:rsid w:val="00CB59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B59CF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竹君 王</dc:creator>
  <cp:keywords/>
  <dc:description/>
  <cp:lastModifiedBy>宥雪 林</cp:lastModifiedBy>
  <cp:revision>5</cp:revision>
  <dcterms:created xsi:type="dcterms:W3CDTF">2024-12-12T01:56:00Z</dcterms:created>
  <dcterms:modified xsi:type="dcterms:W3CDTF">2024-12-12T02:15:00Z</dcterms:modified>
</cp:coreProperties>
</file>